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7AF" w:rsidRPr="00DA06F6" w:rsidRDefault="006847AF" w:rsidP="006847AF">
      <w:pPr>
        <w:rPr>
          <w:rFonts w:cs="Arial"/>
          <w:b/>
          <w:sz w:val="22"/>
          <w:szCs w:val="22"/>
        </w:rPr>
      </w:pPr>
    </w:p>
    <w:p w:rsidR="006847AF" w:rsidRPr="00DA06F6" w:rsidRDefault="006847AF" w:rsidP="006847AF">
      <w:pPr>
        <w:rPr>
          <w:rFonts w:cs="Arial"/>
          <w:b/>
          <w:sz w:val="22"/>
          <w:szCs w:val="22"/>
        </w:rPr>
      </w:pPr>
    </w:p>
    <w:p w:rsidR="006847AF" w:rsidRPr="00DA06F6" w:rsidRDefault="006847AF" w:rsidP="006847AF">
      <w:pPr>
        <w:rPr>
          <w:rFonts w:cs="Arial"/>
          <w:b/>
          <w:sz w:val="22"/>
          <w:szCs w:val="22"/>
        </w:rPr>
      </w:pPr>
    </w:p>
    <w:p w:rsidR="006847AF" w:rsidRPr="00DA06F6" w:rsidRDefault="006847AF" w:rsidP="004A7EEA">
      <w:pPr>
        <w:pStyle w:val="Bodytext"/>
        <w:ind w:left="0"/>
        <w:rPr>
          <w:rFonts w:cs="Arial"/>
          <w:szCs w:val="22"/>
        </w:rPr>
      </w:pPr>
    </w:p>
    <w:p w:rsidR="006847AF" w:rsidRPr="00DA06F6" w:rsidRDefault="006847AF" w:rsidP="006847AF">
      <w:pPr>
        <w:rPr>
          <w:rFonts w:cs="Arial"/>
          <w:sz w:val="22"/>
          <w:szCs w:val="22"/>
        </w:rPr>
      </w:pPr>
    </w:p>
    <w:p w:rsidR="006847AF" w:rsidRPr="00DA06F6" w:rsidRDefault="006847AF" w:rsidP="006847AF">
      <w:pPr>
        <w:rPr>
          <w:rFonts w:cs="Arial"/>
          <w:sz w:val="22"/>
          <w:szCs w:val="22"/>
        </w:rPr>
      </w:pPr>
    </w:p>
    <w:p w:rsidR="006847AF" w:rsidRPr="00DA06F6" w:rsidRDefault="006847AF" w:rsidP="006847AF">
      <w:pPr>
        <w:rPr>
          <w:rFonts w:cs="Arial"/>
          <w:sz w:val="22"/>
          <w:szCs w:val="22"/>
        </w:rPr>
      </w:pPr>
    </w:p>
    <w:p w:rsidR="006847AF" w:rsidRPr="00DA06F6" w:rsidRDefault="006847AF" w:rsidP="006847AF">
      <w:pPr>
        <w:rPr>
          <w:rFonts w:cs="Arial"/>
          <w:sz w:val="22"/>
          <w:szCs w:val="22"/>
        </w:rPr>
      </w:pPr>
    </w:p>
    <w:p w:rsidR="006847AF" w:rsidRPr="00DA06F6" w:rsidRDefault="00DA06F6" w:rsidP="004A7EEA">
      <w:pPr>
        <w:spacing w:after="480"/>
        <w:rPr>
          <w:rFonts w:cs="Arial"/>
          <w:b/>
          <w:sz w:val="22"/>
          <w:szCs w:val="22"/>
        </w:rPr>
      </w:pPr>
      <w:r w:rsidRPr="00DA06F6">
        <w:rPr>
          <w:rFonts w:cs="Arial"/>
          <w:b/>
          <w:sz w:val="22"/>
          <w:szCs w:val="22"/>
        </w:rPr>
        <w:t xml:space="preserve">REQUIREMENTS MANAGEMENT PLAN </w:t>
      </w:r>
      <w:r w:rsidR="003A6D89" w:rsidRPr="00DA06F6">
        <w:rPr>
          <w:rFonts w:cs="Arial"/>
          <w:b/>
          <w:sz w:val="22"/>
          <w:szCs w:val="22"/>
        </w:rPr>
        <w:t>Template</w:t>
      </w:r>
    </w:p>
    <w:p w:rsidR="006847AF" w:rsidRPr="00DA06F6" w:rsidRDefault="00B26F17" w:rsidP="006847AF">
      <w:pPr>
        <w:pStyle w:val="Bodytext"/>
        <w:tabs>
          <w:tab w:val="right" w:leader="underscore" w:pos="7920"/>
        </w:tabs>
        <w:spacing w:after="360"/>
        <w:ind w:left="0"/>
        <w:rPr>
          <w:rFonts w:cs="Arial"/>
          <w:b/>
          <w:szCs w:val="22"/>
        </w:rPr>
      </w:pPr>
      <w:r w:rsidRPr="00DA06F6">
        <w:rPr>
          <w:rFonts w:cs="Arial"/>
          <w:b/>
          <w:szCs w:val="22"/>
        </w:rPr>
        <w:t xml:space="preserve">Project Name: </w:t>
      </w:r>
      <w:r w:rsidR="00BE33D1" w:rsidRPr="00DA06F6">
        <w:rPr>
          <w:rFonts w:cs="Arial"/>
          <w:b/>
          <w:szCs w:val="22"/>
        </w:rPr>
        <w:t xml:space="preserve"> </w:t>
      </w:r>
    </w:p>
    <w:p w:rsidR="006847AF" w:rsidRPr="00DA06F6" w:rsidRDefault="006847AF" w:rsidP="006847AF">
      <w:pPr>
        <w:pStyle w:val="Bodytext"/>
        <w:tabs>
          <w:tab w:val="right" w:leader="underscore" w:pos="7920"/>
        </w:tabs>
        <w:spacing w:after="360"/>
        <w:ind w:left="0"/>
        <w:rPr>
          <w:rFonts w:cs="Arial"/>
          <w:b/>
          <w:szCs w:val="22"/>
        </w:rPr>
      </w:pPr>
      <w:r w:rsidRPr="00DA06F6">
        <w:rPr>
          <w:rFonts w:cs="Arial"/>
          <w:b/>
          <w:szCs w:val="22"/>
        </w:rPr>
        <w:t xml:space="preserve">Project ID: </w:t>
      </w:r>
      <w:r w:rsidR="00BE33D1" w:rsidRPr="00DA06F6">
        <w:rPr>
          <w:rFonts w:cs="Arial"/>
          <w:b/>
          <w:szCs w:val="22"/>
        </w:rPr>
        <w:t xml:space="preserve"> </w:t>
      </w:r>
    </w:p>
    <w:p w:rsidR="006847AF" w:rsidRPr="00DA06F6" w:rsidRDefault="006847AF" w:rsidP="006847AF">
      <w:pPr>
        <w:pStyle w:val="Bodytext"/>
        <w:tabs>
          <w:tab w:val="right" w:leader="underscore" w:pos="7920"/>
        </w:tabs>
        <w:spacing w:after="360"/>
        <w:ind w:left="0"/>
        <w:rPr>
          <w:rFonts w:cs="Arial"/>
          <w:b/>
          <w:szCs w:val="22"/>
        </w:rPr>
      </w:pPr>
      <w:r w:rsidRPr="00DA06F6">
        <w:rPr>
          <w:rFonts w:cs="Arial"/>
          <w:b/>
          <w:szCs w:val="22"/>
        </w:rPr>
        <w:t xml:space="preserve">Executive Sponsor: </w:t>
      </w:r>
      <w:r w:rsidR="00BE33D1" w:rsidRPr="00DA06F6">
        <w:rPr>
          <w:rFonts w:cs="Arial"/>
          <w:b/>
          <w:szCs w:val="22"/>
        </w:rPr>
        <w:t xml:space="preserve"> </w:t>
      </w:r>
    </w:p>
    <w:p w:rsidR="006847AF" w:rsidRPr="00DA06F6" w:rsidRDefault="006847AF" w:rsidP="006847AF">
      <w:pPr>
        <w:pStyle w:val="Bodytext"/>
        <w:tabs>
          <w:tab w:val="right" w:leader="underscore" w:pos="7920"/>
        </w:tabs>
        <w:spacing w:after="360"/>
        <w:ind w:left="0"/>
        <w:rPr>
          <w:rFonts w:cs="Arial"/>
          <w:b/>
          <w:szCs w:val="22"/>
        </w:rPr>
      </w:pPr>
      <w:r w:rsidRPr="00DA06F6">
        <w:rPr>
          <w:rFonts w:cs="Arial"/>
          <w:b/>
          <w:szCs w:val="22"/>
        </w:rPr>
        <w:t xml:space="preserve">Project Manager:  </w:t>
      </w:r>
    </w:p>
    <w:p w:rsidR="006847AF" w:rsidRPr="00DA06F6" w:rsidRDefault="006847AF" w:rsidP="006847AF">
      <w:pPr>
        <w:pStyle w:val="Bodytext"/>
        <w:tabs>
          <w:tab w:val="right" w:leader="underscore" w:pos="7920"/>
        </w:tabs>
        <w:spacing w:after="360"/>
        <w:ind w:left="0"/>
        <w:rPr>
          <w:rFonts w:cs="Arial"/>
          <w:b/>
          <w:szCs w:val="22"/>
        </w:rPr>
      </w:pPr>
      <w:r w:rsidRPr="00DA06F6">
        <w:rPr>
          <w:rFonts w:cs="Arial"/>
          <w:b/>
          <w:szCs w:val="22"/>
        </w:rPr>
        <w:t>Business Analyst:</w:t>
      </w:r>
      <w:r w:rsidR="00BE33D1" w:rsidRPr="00DA06F6">
        <w:rPr>
          <w:rFonts w:cs="Arial"/>
          <w:b/>
          <w:szCs w:val="22"/>
        </w:rPr>
        <w:t xml:space="preserve">  </w:t>
      </w:r>
    </w:p>
    <w:p w:rsidR="006847AF" w:rsidRPr="00DA06F6" w:rsidRDefault="006847AF" w:rsidP="006847AF">
      <w:pPr>
        <w:pStyle w:val="Bodytext"/>
        <w:ind w:left="0"/>
        <w:rPr>
          <w:rFonts w:cs="Arial"/>
          <w:szCs w:val="22"/>
        </w:rPr>
      </w:pPr>
    </w:p>
    <w:p w:rsidR="006847AF" w:rsidRPr="00DA06F6" w:rsidRDefault="006847AF" w:rsidP="006847AF">
      <w:pPr>
        <w:pStyle w:val="Bodytext"/>
        <w:ind w:left="0"/>
        <w:rPr>
          <w:rFonts w:cs="Arial"/>
          <w:szCs w:val="22"/>
        </w:rPr>
      </w:pPr>
    </w:p>
    <w:p w:rsidR="006847AF" w:rsidRPr="00DA06F6" w:rsidRDefault="006847AF" w:rsidP="006847AF">
      <w:pPr>
        <w:pStyle w:val="Bodytext"/>
        <w:ind w:left="0"/>
        <w:rPr>
          <w:rFonts w:cs="Arial"/>
          <w:szCs w:val="22"/>
        </w:rPr>
      </w:pPr>
    </w:p>
    <w:p w:rsidR="006847AF" w:rsidRPr="00DA06F6" w:rsidRDefault="006847AF" w:rsidP="006847AF">
      <w:pPr>
        <w:pStyle w:val="Bodytext"/>
        <w:ind w:left="0"/>
        <w:rPr>
          <w:rFonts w:cs="Arial"/>
          <w:szCs w:val="22"/>
        </w:rPr>
      </w:pPr>
      <w:r w:rsidRPr="00DA06F6">
        <w:rPr>
          <w:rFonts w:cs="Arial"/>
          <w:szCs w:val="22"/>
        </w:rPr>
        <w:t>Date:</w:t>
      </w:r>
      <w:r w:rsidRPr="00DA06F6">
        <w:rPr>
          <w:rFonts w:cs="Arial"/>
          <w:szCs w:val="22"/>
        </w:rPr>
        <w:tab/>
      </w:r>
      <w:r w:rsidR="004A7EEA" w:rsidRPr="00DA06F6">
        <w:rPr>
          <w:rFonts w:cs="Arial"/>
          <w:szCs w:val="22"/>
        </w:rPr>
        <w:fldChar w:fldCharType="begin"/>
      </w:r>
      <w:r w:rsidR="004A7EEA" w:rsidRPr="00DA06F6">
        <w:rPr>
          <w:rFonts w:cs="Arial"/>
          <w:szCs w:val="22"/>
        </w:rPr>
        <w:instrText xml:space="preserve"> SAVEDATE  \@ "MMMM d, yyyy"  \* MERGEFORMAT </w:instrText>
      </w:r>
      <w:r w:rsidR="004A7EEA" w:rsidRPr="00DA06F6">
        <w:rPr>
          <w:rFonts w:cs="Arial"/>
          <w:szCs w:val="22"/>
        </w:rPr>
        <w:fldChar w:fldCharType="separate"/>
      </w:r>
      <w:r w:rsidR="00AA1B5C">
        <w:rPr>
          <w:rFonts w:cs="Arial"/>
          <w:noProof/>
          <w:szCs w:val="22"/>
        </w:rPr>
        <w:t>May 4, 2010</w:t>
      </w:r>
      <w:r w:rsidR="004A7EEA" w:rsidRPr="00DA06F6">
        <w:rPr>
          <w:rFonts w:cs="Arial"/>
          <w:szCs w:val="22"/>
        </w:rPr>
        <w:fldChar w:fldCharType="end"/>
      </w:r>
    </w:p>
    <w:p w:rsidR="004A409A" w:rsidRPr="00DA06F6" w:rsidRDefault="006847AF" w:rsidP="003416E1">
      <w:pPr>
        <w:jc w:val="center"/>
        <w:rPr>
          <w:rFonts w:cs="Arial"/>
          <w:b/>
          <w:sz w:val="22"/>
          <w:szCs w:val="22"/>
        </w:rPr>
      </w:pPr>
      <w:r w:rsidRPr="00DA06F6">
        <w:rPr>
          <w:rFonts w:cs="Arial"/>
          <w:b/>
          <w:sz w:val="22"/>
          <w:szCs w:val="22"/>
        </w:rPr>
        <w:br w:type="page"/>
      </w:r>
      <w:r w:rsidR="004A409A" w:rsidRPr="00DA06F6">
        <w:rPr>
          <w:rFonts w:cs="Arial"/>
          <w:b/>
          <w:sz w:val="22"/>
          <w:szCs w:val="22"/>
        </w:rPr>
        <w:lastRenderedPageBreak/>
        <w:t>Table of Contents</w:t>
      </w:r>
    </w:p>
    <w:p w:rsidR="004E0668" w:rsidRDefault="0013598B">
      <w:pPr>
        <w:pStyle w:val="TOC1"/>
        <w:tabs>
          <w:tab w:val="left" w:pos="480"/>
          <w:tab w:val="right" w:leader="dot" w:pos="9440"/>
        </w:tabs>
        <w:rPr>
          <w:rFonts w:ascii="Calibri" w:hAnsi="Calibri"/>
          <w:b w:val="0"/>
          <w:bCs w:val="0"/>
          <w:caps w:val="0"/>
          <w:noProof/>
          <w:sz w:val="22"/>
          <w:szCs w:val="22"/>
        </w:rPr>
      </w:pPr>
      <w:r w:rsidRPr="00DA06F6">
        <w:rPr>
          <w:rFonts w:ascii="Trebuchet MS" w:hAnsi="Trebuchet MS"/>
          <w:b w:val="0"/>
          <w:iCs/>
          <w:caps w:val="0"/>
          <w:sz w:val="22"/>
          <w:szCs w:val="22"/>
        </w:rPr>
        <w:fldChar w:fldCharType="begin"/>
      </w:r>
      <w:r w:rsidR="00DC5CA0" w:rsidRPr="00DA06F6">
        <w:rPr>
          <w:rFonts w:ascii="Trebuchet MS" w:hAnsi="Trebuchet MS"/>
          <w:b w:val="0"/>
          <w:iCs/>
          <w:caps w:val="0"/>
          <w:sz w:val="22"/>
          <w:szCs w:val="22"/>
        </w:rPr>
        <w:instrText xml:space="preserve"> TOC \o "1-3" \h \z \u </w:instrText>
      </w:r>
      <w:r w:rsidRPr="00DA06F6">
        <w:rPr>
          <w:rFonts w:ascii="Trebuchet MS" w:hAnsi="Trebuchet MS"/>
          <w:b w:val="0"/>
          <w:iCs/>
          <w:caps w:val="0"/>
          <w:sz w:val="22"/>
          <w:szCs w:val="22"/>
        </w:rPr>
        <w:fldChar w:fldCharType="separate"/>
      </w:r>
      <w:hyperlink w:anchor="_Toc256512145" w:history="1">
        <w:r w:rsidR="004E0668" w:rsidRPr="00065033">
          <w:rPr>
            <w:rStyle w:val="Hyperlink"/>
            <w:noProof/>
          </w:rPr>
          <w:t>1.</w:t>
        </w:r>
        <w:r w:rsidR="004E0668">
          <w:rPr>
            <w:rFonts w:ascii="Calibri" w:hAnsi="Calibri"/>
            <w:b w:val="0"/>
            <w:bCs w:val="0"/>
            <w:caps w:val="0"/>
            <w:noProof/>
            <w:sz w:val="22"/>
            <w:szCs w:val="22"/>
          </w:rPr>
          <w:tab/>
        </w:r>
        <w:r w:rsidR="004E0668" w:rsidRPr="00065033">
          <w:rPr>
            <w:rStyle w:val="Hyperlink"/>
            <w:noProof/>
          </w:rPr>
          <w:t>Introduction</w:t>
        </w:r>
        <w:r w:rsidR="004E0668">
          <w:rPr>
            <w:noProof/>
            <w:webHidden/>
          </w:rPr>
          <w:tab/>
        </w:r>
        <w:r w:rsidR="004E0668">
          <w:rPr>
            <w:noProof/>
            <w:webHidden/>
          </w:rPr>
          <w:fldChar w:fldCharType="begin"/>
        </w:r>
        <w:r w:rsidR="004E0668">
          <w:rPr>
            <w:noProof/>
            <w:webHidden/>
          </w:rPr>
          <w:instrText xml:space="preserve"> PAGEREF _Toc256512145 \h </w:instrText>
        </w:r>
        <w:r w:rsidR="004E0668">
          <w:rPr>
            <w:noProof/>
            <w:webHidden/>
          </w:rPr>
        </w:r>
        <w:r w:rsidR="004E0668">
          <w:rPr>
            <w:noProof/>
            <w:webHidden/>
          </w:rPr>
          <w:fldChar w:fldCharType="separate"/>
        </w:r>
        <w:r w:rsidR="004E0668">
          <w:rPr>
            <w:noProof/>
            <w:webHidden/>
          </w:rPr>
          <w:t>4</w:t>
        </w:r>
        <w:r w:rsidR="004E0668">
          <w:rPr>
            <w:noProof/>
            <w:webHidden/>
          </w:rPr>
          <w:fldChar w:fldCharType="end"/>
        </w:r>
      </w:hyperlink>
    </w:p>
    <w:p w:rsidR="004E0668" w:rsidRDefault="004E0668">
      <w:pPr>
        <w:pStyle w:val="TOC2"/>
        <w:tabs>
          <w:tab w:val="left" w:pos="960"/>
          <w:tab w:val="right" w:leader="dot" w:pos="9440"/>
        </w:tabs>
        <w:rPr>
          <w:rFonts w:ascii="Calibri" w:hAnsi="Calibri"/>
          <w:smallCaps w:val="0"/>
          <w:noProof/>
          <w:sz w:val="22"/>
          <w:szCs w:val="22"/>
        </w:rPr>
      </w:pPr>
      <w:hyperlink w:anchor="_Toc256512146" w:history="1">
        <w:r w:rsidRPr="00065033">
          <w:rPr>
            <w:rStyle w:val="Hyperlink"/>
            <w:noProof/>
          </w:rPr>
          <w:t>1.1.</w:t>
        </w:r>
        <w:r>
          <w:rPr>
            <w:rFonts w:ascii="Calibri" w:hAnsi="Calibri"/>
            <w:smallCaps w:val="0"/>
            <w:noProof/>
            <w:sz w:val="22"/>
            <w:szCs w:val="22"/>
          </w:rPr>
          <w:tab/>
        </w:r>
        <w:r w:rsidRPr="00065033">
          <w:rPr>
            <w:rStyle w:val="Hyperlink"/>
            <w:noProof/>
          </w:rPr>
          <w:t>Purpose of the Requirements Management Plan</w:t>
        </w:r>
        <w:r>
          <w:rPr>
            <w:noProof/>
            <w:webHidden/>
          </w:rPr>
          <w:tab/>
        </w:r>
        <w:r>
          <w:rPr>
            <w:noProof/>
            <w:webHidden/>
          </w:rPr>
          <w:fldChar w:fldCharType="begin"/>
        </w:r>
        <w:r>
          <w:rPr>
            <w:noProof/>
            <w:webHidden/>
          </w:rPr>
          <w:instrText xml:space="preserve"> PAGEREF _Toc256512146 \h </w:instrText>
        </w:r>
        <w:r>
          <w:rPr>
            <w:noProof/>
            <w:webHidden/>
          </w:rPr>
        </w:r>
        <w:r>
          <w:rPr>
            <w:noProof/>
            <w:webHidden/>
          </w:rPr>
          <w:fldChar w:fldCharType="separate"/>
        </w:r>
        <w:r>
          <w:rPr>
            <w:noProof/>
            <w:webHidden/>
          </w:rPr>
          <w:t>4</w:t>
        </w:r>
        <w:r>
          <w:rPr>
            <w:noProof/>
            <w:webHidden/>
          </w:rPr>
          <w:fldChar w:fldCharType="end"/>
        </w:r>
      </w:hyperlink>
    </w:p>
    <w:p w:rsidR="004E0668" w:rsidRDefault="004E0668">
      <w:pPr>
        <w:pStyle w:val="TOC1"/>
        <w:tabs>
          <w:tab w:val="left" w:pos="480"/>
          <w:tab w:val="right" w:leader="dot" w:pos="9440"/>
        </w:tabs>
        <w:rPr>
          <w:rFonts w:ascii="Calibri" w:hAnsi="Calibri"/>
          <w:b w:val="0"/>
          <w:bCs w:val="0"/>
          <w:caps w:val="0"/>
          <w:noProof/>
          <w:sz w:val="22"/>
          <w:szCs w:val="22"/>
        </w:rPr>
      </w:pPr>
      <w:hyperlink w:anchor="_Toc256512147" w:history="1">
        <w:r w:rsidRPr="00065033">
          <w:rPr>
            <w:rStyle w:val="Hyperlink"/>
            <w:noProof/>
          </w:rPr>
          <w:t>2.</w:t>
        </w:r>
        <w:r>
          <w:rPr>
            <w:rFonts w:ascii="Calibri" w:hAnsi="Calibri"/>
            <w:b w:val="0"/>
            <w:bCs w:val="0"/>
            <w:caps w:val="0"/>
            <w:noProof/>
            <w:sz w:val="22"/>
            <w:szCs w:val="22"/>
          </w:rPr>
          <w:tab/>
        </w:r>
        <w:r w:rsidRPr="00065033">
          <w:rPr>
            <w:rStyle w:val="Hyperlink"/>
            <w:noProof/>
          </w:rPr>
          <w:t>Requirements Management Overview</w:t>
        </w:r>
        <w:r>
          <w:rPr>
            <w:noProof/>
            <w:webHidden/>
          </w:rPr>
          <w:tab/>
        </w:r>
        <w:r>
          <w:rPr>
            <w:noProof/>
            <w:webHidden/>
          </w:rPr>
          <w:fldChar w:fldCharType="begin"/>
        </w:r>
        <w:r>
          <w:rPr>
            <w:noProof/>
            <w:webHidden/>
          </w:rPr>
          <w:instrText xml:space="preserve"> PAGEREF _Toc256512147 \h </w:instrText>
        </w:r>
        <w:r>
          <w:rPr>
            <w:noProof/>
            <w:webHidden/>
          </w:rPr>
        </w:r>
        <w:r>
          <w:rPr>
            <w:noProof/>
            <w:webHidden/>
          </w:rPr>
          <w:fldChar w:fldCharType="separate"/>
        </w:r>
        <w:r>
          <w:rPr>
            <w:noProof/>
            <w:webHidden/>
          </w:rPr>
          <w:t>4</w:t>
        </w:r>
        <w:r>
          <w:rPr>
            <w:noProof/>
            <w:webHidden/>
          </w:rPr>
          <w:fldChar w:fldCharType="end"/>
        </w:r>
      </w:hyperlink>
    </w:p>
    <w:p w:rsidR="004E0668" w:rsidRDefault="004E0668">
      <w:pPr>
        <w:pStyle w:val="TOC2"/>
        <w:tabs>
          <w:tab w:val="left" w:pos="960"/>
          <w:tab w:val="right" w:leader="dot" w:pos="9440"/>
        </w:tabs>
        <w:rPr>
          <w:rFonts w:ascii="Calibri" w:hAnsi="Calibri"/>
          <w:smallCaps w:val="0"/>
          <w:noProof/>
          <w:sz w:val="22"/>
          <w:szCs w:val="22"/>
        </w:rPr>
      </w:pPr>
      <w:hyperlink w:anchor="_Toc256512148" w:history="1">
        <w:r w:rsidRPr="00065033">
          <w:rPr>
            <w:rStyle w:val="Hyperlink"/>
            <w:noProof/>
          </w:rPr>
          <w:t>2.1.</w:t>
        </w:r>
        <w:r>
          <w:rPr>
            <w:rFonts w:ascii="Calibri" w:hAnsi="Calibri"/>
            <w:smallCaps w:val="0"/>
            <w:noProof/>
            <w:sz w:val="22"/>
            <w:szCs w:val="22"/>
          </w:rPr>
          <w:tab/>
        </w:r>
        <w:r w:rsidRPr="00065033">
          <w:rPr>
            <w:rStyle w:val="Hyperlink"/>
            <w:noProof/>
          </w:rPr>
          <w:t>Organization, Responsibilities, and Interfaces</w:t>
        </w:r>
        <w:r>
          <w:rPr>
            <w:noProof/>
            <w:webHidden/>
          </w:rPr>
          <w:tab/>
        </w:r>
        <w:r>
          <w:rPr>
            <w:noProof/>
            <w:webHidden/>
          </w:rPr>
          <w:fldChar w:fldCharType="begin"/>
        </w:r>
        <w:r>
          <w:rPr>
            <w:noProof/>
            <w:webHidden/>
          </w:rPr>
          <w:instrText xml:space="preserve"> PAGEREF _Toc256512148 \h </w:instrText>
        </w:r>
        <w:r>
          <w:rPr>
            <w:noProof/>
            <w:webHidden/>
          </w:rPr>
        </w:r>
        <w:r>
          <w:rPr>
            <w:noProof/>
            <w:webHidden/>
          </w:rPr>
          <w:fldChar w:fldCharType="separate"/>
        </w:r>
        <w:r>
          <w:rPr>
            <w:noProof/>
            <w:webHidden/>
          </w:rPr>
          <w:t>4</w:t>
        </w:r>
        <w:r>
          <w:rPr>
            <w:noProof/>
            <w:webHidden/>
          </w:rPr>
          <w:fldChar w:fldCharType="end"/>
        </w:r>
      </w:hyperlink>
    </w:p>
    <w:p w:rsidR="004E0668" w:rsidRDefault="004E0668">
      <w:pPr>
        <w:pStyle w:val="TOC2"/>
        <w:tabs>
          <w:tab w:val="left" w:pos="960"/>
          <w:tab w:val="right" w:leader="dot" w:pos="9440"/>
        </w:tabs>
        <w:rPr>
          <w:rFonts w:ascii="Calibri" w:hAnsi="Calibri"/>
          <w:smallCaps w:val="0"/>
          <w:noProof/>
          <w:sz w:val="22"/>
          <w:szCs w:val="22"/>
        </w:rPr>
      </w:pPr>
      <w:hyperlink w:anchor="_Toc256512149" w:history="1">
        <w:r w:rsidRPr="00065033">
          <w:rPr>
            <w:rStyle w:val="Hyperlink"/>
            <w:noProof/>
          </w:rPr>
          <w:t>2.2.</w:t>
        </w:r>
        <w:r>
          <w:rPr>
            <w:rFonts w:ascii="Calibri" w:hAnsi="Calibri"/>
            <w:smallCaps w:val="0"/>
            <w:noProof/>
            <w:sz w:val="22"/>
            <w:szCs w:val="22"/>
          </w:rPr>
          <w:tab/>
        </w:r>
        <w:r w:rsidRPr="00065033">
          <w:rPr>
            <w:rStyle w:val="Hyperlink"/>
            <w:noProof/>
          </w:rPr>
          <w:t>Tools, Environment, and Infrastructure</w:t>
        </w:r>
        <w:r>
          <w:rPr>
            <w:noProof/>
            <w:webHidden/>
          </w:rPr>
          <w:tab/>
        </w:r>
        <w:r>
          <w:rPr>
            <w:noProof/>
            <w:webHidden/>
          </w:rPr>
          <w:fldChar w:fldCharType="begin"/>
        </w:r>
        <w:r>
          <w:rPr>
            <w:noProof/>
            <w:webHidden/>
          </w:rPr>
          <w:instrText xml:space="preserve"> PAGEREF _Toc256512149 \h </w:instrText>
        </w:r>
        <w:r>
          <w:rPr>
            <w:noProof/>
            <w:webHidden/>
          </w:rPr>
        </w:r>
        <w:r>
          <w:rPr>
            <w:noProof/>
            <w:webHidden/>
          </w:rPr>
          <w:fldChar w:fldCharType="separate"/>
        </w:r>
        <w:r>
          <w:rPr>
            <w:noProof/>
            <w:webHidden/>
          </w:rPr>
          <w:t>4</w:t>
        </w:r>
        <w:r>
          <w:rPr>
            <w:noProof/>
            <w:webHidden/>
          </w:rPr>
          <w:fldChar w:fldCharType="end"/>
        </w:r>
      </w:hyperlink>
    </w:p>
    <w:p w:rsidR="004E0668" w:rsidRDefault="004E0668">
      <w:pPr>
        <w:pStyle w:val="TOC1"/>
        <w:tabs>
          <w:tab w:val="left" w:pos="480"/>
          <w:tab w:val="right" w:leader="dot" w:pos="9440"/>
        </w:tabs>
        <w:rPr>
          <w:rFonts w:ascii="Calibri" w:hAnsi="Calibri"/>
          <w:b w:val="0"/>
          <w:bCs w:val="0"/>
          <w:caps w:val="0"/>
          <w:noProof/>
          <w:sz w:val="22"/>
          <w:szCs w:val="22"/>
        </w:rPr>
      </w:pPr>
      <w:hyperlink w:anchor="_Toc256512150" w:history="1">
        <w:r w:rsidRPr="00065033">
          <w:rPr>
            <w:rStyle w:val="Hyperlink"/>
            <w:noProof/>
          </w:rPr>
          <w:t>3.</w:t>
        </w:r>
        <w:r>
          <w:rPr>
            <w:rFonts w:ascii="Calibri" w:hAnsi="Calibri"/>
            <w:b w:val="0"/>
            <w:bCs w:val="0"/>
            <w:caps w:val="0"/>
            <w:noProof/>
            <w:sz w:val="22"/>
            <w:szCs w:val="22"/>
          </w:rPr>
          <w:tab/>
        </w:r>
        <w:r w:rsidRPr="00065033">
          <w:rPr>
            <w:rStyle w:val="Hyperlink"/>
            <w:noProof/>
          </w:rPr>
          <w:t>Requirements Management</w:t>
        </w:r>
        <w:r>
          <w:rPr>
            <w:noProof/>
            <w:webHidden/>
          </w:rPr>
          <w:tab/>
        </w:r>
        <w:r>
          <w:rPr>
            <w:noProof/>
            <w:webHidden/>
          </w:rPr>
          <w:fldChar w:fldCharType="begin"/>
        </w:r>
        <w:r>
          <w:rPr>
            <w:noProof/>
            <w:webHidden/>
          </w:rPr>
          <w:instrText xml:space="preserve"> PAGEREF _Toc256512150 \h </w:instrText>
        </w:r>
        <w:r>
          <w:rPr>
            <w:noProof/>
            <w:webHidden/>
          </w:rPr>
        </w:r>
        <w:r>
          <w:rPr>
            <w:noProof/>
            <w:webHidden/>
          </w:rPr>
          <w:fldChar w:fldCharType="separate"/>
        </w:r>
        <w:r>
          <w:rPr>
            <w:noProof/>
            <w:webHidden/>
          </w:rPr>
          <w:t>4</w:t>
        </w:r>
        <w:r>
          <w:rPr>
            <w:noProof/>
            <w:webHidden/>
          </w:rPr>
          <w:fldChar w:fldCharType="end"/>
        </w:r>
      </w:hyperlink>
    </w:p>
    <w:p w:rsidR="004E0668" w:rsidRDefault="004E0668">
      <w:pPr>
        <w:pStyle w:val="TOC2"/>
        <w:tabs>
          <w:tab w:val="left" w:pos="960"/>
          <w:tab w:val="right" w:leader="dot" w:pos="9440"/>
        </w:tabs>
        <w:rPr>
          <w:rFonts w:ascii="Calibri" w:hAnsi="Calibri"/>
          <w:smallCaps w:val="0"/>
          <w:noProof/>
          <w:sz w:val="22"/>
          <w:szCs w:val="22"/>
        </w:rPr>
      </w:pPr>
      <w:hyperlink w:anchor="_Toc256512151" w:history="1">
        <w:r w:rsidRPr="00065033">
          <w:rPr>
            <w:rStyle w:val="Hyperlink"/>
            <w:noProof/>
          </w:rPr>
          <w:t>3.1.</w:t>
        </w:r>
        <w:r>
          <w:rPr>
            <w:rFonts w:ascii="Calibri" w:hAnsi="Calibri"/>
            <w:smallCaps w:val="0"/>
            <w:noProof/>
            <w:sz w:val="22"/>
            <w:szCs w:val="22"/>
          </w:rPr>
          <w:tab/>
        </w:r>
        <w:r w:rsidRPr="00065033">
          <w:rPr>
            <w:rStyle w:val="Hyperlink"/>
            <w:noProof/>
          </w:rPr>
          <w:t>Assumptions/Constraints</w:t>
        </w:r>
        <w:r>
          <w:rPr>
            <w:noProof/>
            <w:webHidden/>
          </w:rPr>
          <w:tab/>
        </w:r>
        <w:r>
          <w:rPr>
            <w:noProof/>
            <w:webHidden/>
          </w:rPr>
          <w:fldChar w:fldCharType="begin"/>
        </w:r>
        <w:r>
          <w:rPr>
            <w:noProof/>
            <w:webHidden/>
          </w:rPr>
          <w:instrText xml:space="preserve"> PAGEREF _Toc256512151 \h </w:instrText>
        </w:r>
        <w:r>
          <w:rPr>
            <w:noProof/>
            <w:webHidden/>
          </w:rPr>
        </w:r>
        <w:r>
          <w:rPr>
            <w:noProof/>
            <w:webHidden/>
          </w:rPr>
          <w:fldChar w:fldCharType="separate"/>
        </w:r>
        <w:r>
          <w:rPr>
            <w:noProof/>
            <w:webHidden/>
          </w:rPr>
          <w:t>4</w:t>
        </w:r>
        <w:r>
          <w:rPr>
            <w:noProof/>
            <w:webHidden/>
          </w:rPr>
          <w:fldChar w:fldCharType="end"/>
        </w:r>
      </w:hyperlink>
    </w:p>
    <w:p w:rsidR="004E0668" w:rsidRDefault="004E0668">
      <w:pPr>
        <w:pStyle w:val="TOC2"/>
        <w:tabs>
          <w:tab w:val="left" w:pos="960"/>
          <w:tab w:val="right" w:leader="dot" w:pos="9440"/>
        </w:tabs>
        <w:rPr>
          <w:rFonts w:ascii="Calibri" w:hAnsi="Calibri"/>
          <w:smallCaps w:val="0"/>
          <w:noProof/>
          <w:sz w:val="22"/>
          <w:szCs w:val="22"/>
        </w:rPr>
      </w:pPr>
      <w:hyperlink w:anchor="_Toc256512152" w:history="1">
        <w:r w:rsidRPr="00065033">
          <w:rPr>
            <w:rStyle w:val="Hyperlink"/>
            <w:noProof/>
          </w:rPr>
          <w:t>3.2.</w:t>
        </w:r>
        <w:r>
          <w:rPr>
            <w:rFonts w:ascii="Calibri" w:hAnsi="Calibri"/>
            <w:smallCaps w:val="0"/>
            <w:noProof/>
            <w:sz w:val="22"/>
            <w:szCs w:val="22"/>
          </w:rPr>
          <w:tab/>
        </w:r>
        <w:r w:rsidRPr="00065033">
          <w:rPr>
            <w:rStyle w:val="Hyperlink"/>
            <w:noProof/>
          </w:rPr>
          <w:t>Requirements Definition</w:t>
        </w:r>
        <w:r>
          <w:rPr>
            <w:noProof/>
            <w:webHidden/>
          </w:rPr>
          <w:tab/>
        </w:r>
        <w:r>
          <w:rPr>
            <w:noProof/>
            <w:webHidden/>
          </w:rPr>
          <w:fldChar w:fldCharType="begin"/>
        </w:r>
        <w:r>
          <w:rPr>
            <w:noProof/>
            <w:webHidden/>
          </w:rPr>
          <w:instrText xml:space="preserve"> PAGEREF _Toc256512152 \h </w:instrText>
        </w:r>
        <w:r>
          <w:rPr>
            <w:noProof/>
            <w:webHidden/>
          </w:rPr>
        </w:r>
        <w:r>
          <w:rPr>
            <w:noProof/>
            <w:webHidden/>
          </w:rPr>
          <w:fldChar w:fldCharType="separate"/>
        </w:r>
        <w:r>
          <w:rPr>
            <w:noProof/>
            <w:webHidden/>
          </w:rPr>
          <w:t>4</w:t>
        </w:r>
        <w:r>
          <w:rPr>
            <w:noProof/>
            <w:webHidden/>
          </w:rPr>
          <w:fldChar w:fldCharType="end"/>
        </w:r>
      </w:hyperlink>
    </w:p>
    <w:p w:rsidR="004E0668" w:rsidRDefault="004E0668">
      <w:pPr>
        <w:pStyle w:val="TOC2"/>
        <w:tabs>
          <w:tab w:val="left" w:pos="960"/>
          <w:tab w:val="right" w:leader="dot" w:pos="9440"/>
        </w:tabs>
        <w:rPr>
          <w:rFonts w:ascii="Calibri" w:hAnsi="Calibri"/>
          <w:smallCaps w:val="0"/>
          <w:noProof/>
          <w:sz w:val="22"/>
          <w:szCs w:val="22"/>
        </w:rPr>
      </w:pPr>
      <w:hyperlink w:anchor="_Toc256512153" w:history="1">
        <w:r w:rsidRPr="00065033">
          <w:rPr>
            <w:rStyle w:val="Hyperlink"/>
            <w:noProof/>
          </w:rPr>
          <w:t>3.3.</w:t>
        </w:r>
        <w:r>
          <w:rPr>
            <w:rFonts w:ascii="Calibri" w:hAnsi="Calibri"/>
            <w:smallCaps w:val="0"/>
            <w:noProof/>
            <w:sz w:val="22"/>
            <w:szCs w:val="22"/>
          </w:rPr>
          <w:tab/>
        </w:r>
        <w:r w:rsidRPr="00065033">
          <w:rPr>
            <w:rStyle w:val="Hyperlink"/>
            <w:noProof/>
          </w:rPr>
          <w:t>Requirements Traceability</w:t>
        </w:r>
        <w:r>
          <w:rPr>
            <w:noProof/>
            <w:webHidden/>
          </w:rPr>
          <w:tab/>
        </w:r>
        <w:r>
          <w:rPr>
            <w:noProof/>
            <w:webHidden/>
          </w:rPr>
          <w:fldChar w:fldCharType="begin"/>
        </w:r>
        <w:r>
          <w:rPr>
            <w:noProof/>
            <w:webHidden/>
          </w:rPr>
          <w:instrText xml:space="preserve"> PAGEREF _Toc256512153 \h </w:instrText>
        </w:r>
        <w:r>
          <w:rPr>
            <w:noProof/>
            <w:webHidden/>
          </w:rPr>
        </w:r>
        <w:r>
          <w:rPr>
            <w:noProof/>
            <w:webHidden/>
          </w:rPr>
          <w:fldChar w:fldCharType="separate"/>
        </w:r>
        <w:r>
          <w:rPr>
            <w:noProof/>
            <w:webHidden/>
          </w:rPr>
          <w:t>4</w:t>
        </w:r>
        <w:r>
          <w:rPr>
            <w:noProof/>
            <w:webHidden/>
          </w:rPr>
          <w:fldChar w:fldCharType="end"/>
        </w:r>
      </w:hyperlink>
    </w:p>
    <w:p w:rsidR="004E0668" w:rsidRDefault="004E0668">
      <w:pPr>
        <w:pStyle w:val="TOC2"/>
        <w:tabs>
          <w:tab w:val="left" w:pos="960"/>
          <w:tab w:val="right" w:leader="dot" w:pos="9440"/>
        </w:tabs>
        <w:rPr>
          <w:rFonts w:ascii="Calibri" w:hAnsi="Calibri"/>
          <w:smallCaps w:val="0"/>
          <w:noProof/>
          <w:sz w:val="22"/>
          <w:szCs w:val="22"/>
        </w:rPr>
      </w:pPr>
      <w:hyperlink w:anchor="_Toc256512154" w:history="1">
        <w:r w:rsidRPr="00065033">
          <w:rPr>
            <w:rStyle w:val="Hyperlink"/>
            <w:noProof/>
          </w:rPr>
          <w:t>3.4.</w:t>
        </w:r>
        <w:r>
          <w:rPr>
            <w:rFonts w:ascii="Calibri" w:hAnsi="Calibri"/>
            <w:smallCaps w:val="0"/>
            <w:noProof/>
            <w:sz w:val="22"/>
            <w:szCs w:val="22"/>
          </w:rPr>
          <w:tab/>
        </w:r>
        <w:r w:rsidRPr="00065033">
          <w:rPr>
            <w:rStyle w:val="Hyperlink"/>
            <w:noProof/>
          </w:rPr>
          <w:t>Workflows and Activities</w:t>
        </w:r>
        <w:r>
          <w:rPr>
            <w:noProof/>
            <w:webHidden/>
          </w:rPr>
          <w:tab/>
        </w:r>
        <w:r>
          <w:rPr>
            <w:noProof/>
            <w:webHidden/>
          </w:rPr>
          <w:fldChar w:fldCharType="begin"/>
        </w:r>
        <w:r>
          <w:rPr>
            <w:noProof/>
            <w:webHidden/>
          </w:rPr>
          <w:instrText xml:space="preserve"> PAGEREF _Toc256512154 \h </w:instrText>
        </w:r>
        <w:r>
          <w:rPr>
            <w:noProof/>
            <w:webHidden/>
          </w:rPr>
        </w:r>
        <w:r>
          <w:rPr>
            <w:noProof/>
            <w:webHidden/>
          </w:rPr>
          <w:fldChar w:fldCharType="separate"/>
        </w:r>
        <w:r>
          <w:rPr>
            <w:noProof/>
            <w:webHidden/>
          </w:rPr>
          <w:t>4</w:t>
        </w:r>
        <w:r>
          <w:rPr>
            <w:noProof/>
            <w:webHidden/>
          </w:rPr>
          <w:fldChar w:fldCharType="end"/>
        </w:r>
      </w:hyperlink>
    </w:p>
    <w:p w:rsidR="004E0668" w:rsidRDefault="004E0668">
      <w:pPr>
        <w:pStyle w:val="TOC2"/>
        <w:tabs>
          <w:tab w:val="left" w:pos="960"/>
          <w:tab w:val="right" w:leader="dot" w:pos="9440"/>
        </w:tabs>
        <w:rPr>
          <w:rFonts w:ascii="Calibri" w:hAnsi="Calibri"/>
          <w:smallCaps w:val="0"/>
          <w:noProof/>
          <w:sz w:val="22"/>
          <w:szCs w:val="22"/>
        </w:rPr>
      </w:pPr>
      <w:hyperlink w:anchor="_Toc256512155" w:history="1">
        <w:r w:rsidRPr="00065033">
          <w:rPr>
            <w:rStyle w:val="Hyperlink"/>
            <w:noProof/>
          </w:rPr>
          <w:t>3.5.</w:t>
        </w:r>
        <w:r>
          <w:rPr>
            <w:rFonts w:ascii="Calibri" w:hAnsi="Calibri"/>
            <w:smallCaps w:val="0"/>
            <w:noProof/>
            <w:sz w:val="22"/>
            <w:szCs w:val="22"/>
          </w:rPr>
          <w:tab/>
        </w:r>
        <w:r w:rsidRPr="00065033">
          <w:rPr>
            <w:rStyle w:val="Hyperlink"/>
            <w:noProof/>
          </w:rPr>
          <w:t>Change Management</w:t>
        </w:r>
        <w:r>
          <w:rPr>
            <w:noProof/>
            <w:webHidden/>
          </w:rPr>
          <w:tab/>
        </w:r>
        <w:r>
          <w:rPr>
            <w:noProof/>
            <w:webHidden/>
          </w:rPr>
          <w:fldChar w:fldCharType="begin"/>
        </w:r>
        <w:r>
          <w:rPr>
            <w:noProof/>
            <w:webHidden/>
          </w:rPr>
          <w:instrText xml:space="preserve"> PAGEREF _Toc256512155 \h </w:instrText>
        </w:r>
        <w:r>
          <w:rPr>
            <w:noProof/>
            <w:webHidden/>
          </w:rPr>
        </w:r>
        <w:r>
          <w:rPr>
            <w:noProof/>
            <w:webHidden/>
          </w:rPr>
          <w:fldChar w:fldCharType="separate"/>
        </w:r>
        <w:r>
          <w:rPr>
            <w:noProof/>
            <w:webHidden/>
          </w:rPr>
          <w:t>4</w:t>
        </w:r>
        <w:r>
          <w:rPr>
            <w:noProof/>
            <w:webHidden/>
          </w:rPr>
          <w:fldChar w:fldCharType="end"/>
        </w:r>
      </w:hyperlink>
    </w:p>
    <w:p w:rsidR="004E0668" w:rsidRDefault="004E0668">
      <w:pPr>
        <w:pStyle w:val="TOC1"/>
        <w:tabs>
          <w:tab w:val="right" w:leader="dot" w:pos="9440"/>
        </w:tabs>
        <w:rPr>
          <w:rFonts w:ascii="Calibri" w:hAnsi="Calibri"/>
          <w:b w:val="0"/>
          <w:bCs w:val="0"/>
          <w:caps w:val="0"/>
          <w:noProof/>
          <w:sz w:val="22"/>
          <w:szCs w:val="22"/>
        </w:rPr>
      </w:pPr>
      <w:hyperlink w:anchor="_Toc256512156" w:history="1">
        <w:r w:rsidRPr="00065033">
          <w:rPr>
            <w:rStyle w:val="Hyperlink"/>
            <w:noProof/>
          </w:rPr>
          <w:t>Appendix A: References</w:t>
        </w:r>
        <w:r>
          <w:rPr>
            <w:noProof/>
            <w:webHidden/>
          </w:rPr>
          <w:tab/>
        </w:r>
        <w:r>
          <w:rPr>
            <w:noProof/>
            <w:webHidden/>
          </w:rPr>
          <w:fldChar w:fldCharType="begin"/>
        </w:r>
        <w:r>
          <w:rPr>
            <w:noProof/>
            <w:webHidden/>
          </w:rPr>
          <w:instrText xml:space="preserve"> PAGEREF _Toc256512156 \h </w:instrText>
        </w:r>
        <w:r>
          <w:rPr>
            <w:noProof/>
            <w:webHidden/>
          </w:rPr>
        </w:r>
        <w:r>
          <w:rPr>
            <w:noProof/>
            <w:webHidden/>
          </w:rPr>
          <w:fldChar w:fldCharType="separate"/>
        </w:r>
        <w:r>
          <w:rPr>
            <w:noProof/>
            <w:webHidden/>
          </w:rPr>
          <w:t>6</w:t>
        </w:r>
        <w:r>
          <w:rPr>
            <w:noProof/>
            <w:webHidden/>
          </w:rPr>
          <w:fldChar w:fldCharType="end"/>
        </w:r>
      </w:hyperlink>
    </w:p>
    <w:p w:rsidR="004E0668" w:rsidRDefault="004E0668">
      <w:pPr>
        <w:pStyle w:val="TOC1"/>
        <w:tabs>
          <w:tab w:val="right" w:leader="dot" w:pos="9440"/>
        </w:tabs>
        <w:rPr>
          <w:rFonts w:ascii="Calibri" w:hAnsi="Calibri"/>
          <w:b w:val="0"/>
          <w:bCs w:val="0"/>
          <w:caps w:val="0"/>
          <w:noProof/>
          <w:sz w:val="22"/>
          <w:szCs w:val="22"/>
        </w:rPr>
      </w:pPr>
      <w:hyperlink w:anchor="_Toc256512157" w:history="1">
        <w:r w:rsidRPr="00065033">
          <w:rPr>
            <w:rStyle w:val="Hyperlink"/>
            <w:noProof/>
          </w:rPr>
          <w:t>Appendix B: Key Terms</w:t>
        </w:r>
        <w:r>
          <w:rPr>
            <w:noProof/>
            <w:webHidden/>
          </w:rPr>
          <w:tab/>
        </w:r>
        <w:r>
          <w:rPr>
            <w:noProof/>
            <w:webHidden/>
          </w:rPr>
          <w:fldChar w:fldCharType="begin"/>
        </w:r>
        <w:r>
          <w:rPr>
            <w:noProof/>
            <w:webHidden/>
          </w:rPr>
          <w:instrText xml:space="preserve"> PAGEREF _Toc256512157 \h </w:instrText>
        </w:r>
        <w:r>
          <w:rPr>
            <w:noProof/>
            <w:webHidden/>
          </w:rPr>
        </w:r>
        <w:r>
          <w:rPr>
            <w:noProof/>
            <w:webHidden/>
          </w:rPr>
          <w:fldChar w:fldCharType="separate"/>
        </w:r>
        <w:r>
          <w:rPr>
            <w:noProof/>
            <w:webHidden/>
          </w:rPr>
          <w:t>6</w:t>
        </w:r>
        <w:r>
          <w:rPr>
            <w:noProof/>
            <w:webHidden/>
          </w:rPr>
          <w:fldChar w:fldCharType="end"/>
        </w:r>
      </w:hyperlink>
    </w:p>
    <w:p w:rsidR="004E0668" w:rsidRDefault="004E0668">
      <w:pPr>
        <w:pStyle w:val="TOC1"/>
        <w:tabs>
          <w:tab w:val="right" w:leader="dot" w:pos="9440"/>
        </w:tabs>
        <w:rPr>
          <w:rFonts w:ascii="Calibri" w:hAnsi="Calibri"/>
          <w:b w:val="0"/>
          <w:bCs w:val="0"/>
          <w:caps w:val="0"/>
          <w:noProof/>
          <w:sz w:val="22"/>
          <w:szCs w:val="22"/>
        </w:rPr>
      </w:pPr>
      <w:hyperlink w:anchor="_Toc256512158" w:history="1">
        <w:r w:rsidRPr="00065033">
          <w:rPr>
            <w:rStyle w:val="Hyperlink"/>
            <w:noProof/>
          </w:rPr>
          <w:t>Appendix C: Requirements Specification Template</w:t>
        </w:r>
        <w:r>
          <w:rPr>
            <w:noProof/>
            <w:webHidden/>
          </w:rPr>
          <w:tab/>
        </w:r>
        <w:r>
          <w:rPr>
            <w:noProof/>
            <w:webHidden/>
          </w:rPr>
          <w:fldChar w:fldCharType="begin"/>
        </w:r>
        <w:r>
          <w:rPr>
            <w:noProof/>
            <w:webHidden/>
          </w:rPr>
          <w:instrText xml:space="preserve"> PAGEREF _Toc256512158 \h </w:instrText>
        </w:r>
        <w:r>
          <w:rPr>
            <w:noProof/>
            <w:webHidden/>
          </w:rPr>
        </w:r>
        <w:r>
          <w:rPr>
            <w:noProof/>
            <w:webHidden/>
          </w:rPr>
          <w:fldChar w:fldCharType="separate"/>
        </w:r>
        <w:r>
          <w:rPr>
            <w:noProof/>
            <w:webHidden/>
          </w:rPr>
          <w:t>6</w:t>
        </w:r>
        <w:r>
          <w:rPr>
            <w:noProof/>
            <w:webHidden/>
          </w:rPr>
          <w:fldChar w:fldCharType="end"/>
        </w:r>
      </w:hyperlink>
    </w:p>
    <w:p w:rsidR="004E0668" w:rsidRDefault="004E0668">
      <w:pPr>
        <w:pStyle w:val="TOC1"/>
        <w:tabs>
          <w:tab w:val="right" w:leader="dot" w:pos="9440"/>
        </w:tabs>
        <w:rPr>
          <w:rFonts w:ascii="Calibri" w:hAnsi="Calibri"/>
          <w:b w:val="0"/>
          <w:bCs w:val="0"/>
          <w:caps w:val="0"/>
          <w:noProof/>
          <w:sz w:val="22"/>
          <w:szCs w:val="22"/>
        </w:rPr>
      </w:pPr>
      <w:hyperlink w:anchor="_Toc256512159" w:history="1">
        <w:r w:rsidRPr="00065033">
          <w:rPr>
            <w:rStyle w:val="Hyperlink"/>
            <w:noProof/>
          </w:rPr>
          <w:t>Appendix D: Requirements Traceability Template</w:t>
        </w:r>
        <w:r>
          <w:rPr>
            <w:noProof/>
            <w:webHidden/>
          </w:rPr>
          <w:tab/>
        </w:r>
        <w:r>
          <w:rPr>
            <w:noProof/>
            <w:webHidden/>
          </w:rPr>
          <w:fldChar w:fldCharType="begin"/>
        </w:r>
        <w:r>
          <w:rPr>
            <w:noProof/>
            <w:webHidden/>
          </w:rPr>
          <w:instrText xml:space="preserve"> PAGEREF _Toc256512159 \h </w:instrText>
        </w:r>
        <w:r>
          <w:rPr>
            <w:noProof/>
            <w:webHidden/>
          </w:rPr>
        </w:r>
        <w:r>
          <w:rPr>
            <w:noProof/>
            <w:webHidden/>
          </w:rPr>
          <w:fldChar w:fldCharType="separate"/>
        </w:r>
        <w:r>
          <w:rPr>
            <w:noProof/>
            <w:webHidden/>
          </w:rPr>
          <w:t>6</w:t>
        </w:r>
        <w:r>
          <w:rPr>
            <w:noProof/>
            <w:webHidden/>
          </w:rPr>
          <w:fldChar w:fldCharType="end"/>
        </w:r>
      </w:hyperlink>
    </w:p>
    <w:p w:rsidR="00083ABE" w:rsidRPr="00DA06F6" w:rsidRDefault="0013598B" w:rsidP="00722A41">
      <w:pPr>
        <w:rPr>
          <w:rFonts w:cs="Arial"/>
          <w:sz w:val="22"/>
          <w:szCs w:val="22"/>
        </w:rPr>
      </w:pPr>
      <w:r w:rsidRPr="00DA06F6">
        <w:rPr>
          <w:sz w:val="22"/>
          <w:szCs w:val="22"/>
        </w:rPr>
        <w:fldChar w:fldCharType="end"/>
      </w:r>
      <w:r w:rsidR="0036089E" w:rsidRPr="00DA06F6">
        <w:rPr>
          <w:sz w:val="22"/>
          <w:szCs w:val="22"/>
        </w:rPr>
        <w:br w:type="page"/>
      </w:r>
      <w:r w:rsidR="00083ABE" w:rsidRPr="00DA06F6">
        <w:rPr>
          <w:rFonts w:cs="Arial"/>
          <w:sz w:val="22"/>
          <w:szCs w:val="22"/>
        </w:rPr>
        <w:lastRenderedPageBreak/>
        <w:t>Revision History</w:t>
      </w:r>
    </w:p>
    <w:tbl>
      <w:tblPr>
        <w:tblW w:w="99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353"/>
        <w:gridCol w:w="1334"/>
        <w:gridCol w:w="7213"/>
      </w:tblGrid>
      <w:tr w:rsidR="00A6280F" w:rsidRPr="00DA06F6" w:rsidTr="00306F22">
        <w:trPr>
          <w:tblHeader/>
        </w:trPr>
        <w:tc>
          <w:tcPr>
            <w:tcW w:w="1353" w:type="dxa"/>
            <w:shd w:val="pct20" w:color="auto" w:fill="auto"/>
          </w:tcPr>
          <w:p w:rsidR="00A6280F" w:rsidRPr="00DA06F6" w:rsidRDefault="00306F22" w:rsidP="00575794">
            <w:pPr>
              <w:jc w:val="both"/>
              <w:rPr>
                <w:rFonts w:cs="Arial"/>
                <w:b/>
                <w:sz w:val="22"/>
                <w:szCs w:val="22"/>
              </w:rPr>
            </w:pPr>
            <w:r w:rsidRPr="00DA06F6">
              <w:rPr>
                <w:rFonts w:cs="Arial"/>
                <w:b/>
                <w:sz w:val="22"/>
                <w:szCs w:val="22"/>
              </w:rPr>
              <w:t>Version</w:t>
            </w:r>
          </w:p>
        </w:tc>
        <w:tc>
          <w:tcPr>
            <w:tcW w:w="1334" w:type="dxa"/>
            <w:shd w:val="pct20" w:color="auto" w:fill="auto"/>
          </w:tcPr>
          <w:p w:rsidR="00A6280F" w:rsidRPr="00DA06F6" w:rsidRDefault="00A6280F" w:rsidP="00575794">
            <w:pPr>
              <w:jc w:val="both"/>
              <w:rPr>
                <w:rFonts w:cs="Arial"/>
                <w:b/>
                <w:sz w:val="22"/>
                <w:szCs w:val="22"/>
              </w:rPr>
            </w:pPr>
            <w:r w:rsidRPr="00DA06F6">
              <w:rPr>
                <w:rFonts w:cs="Arial"/>
                <w:b/>
                <w:sz w:val="22"/>
                <w:szCs w:val="22"/>
              </w:rPr>
              <w:t>Date</w:t>
            </w:r>
          </w:p>
        </w:tc>
        <w:tc>
          <w:tcPr>
            <w:tcW w:w="7213" w:type="dxa"/>
            <w:shd w:val="pct20" w:color="auto" w:fill="auto"/>
          </w:tcPr>
          <w:p w:rsidR="00A6280F" w:rsidRPr="00DA06F6" w:rsidRDefault="00A6280F" w:rsidP="00575794">
            <w:pPr>
              <w:jc w:val="both"/>
              <w:rPr>
                <w:rFonts w:cs="Arial"/>
                <w:b/>
                <w:sz w:val="22"/>
                <w:szCs w:val="22"/>
              </w:rPr>
            </w:pPr>
            <w:r w:rsidRPr="00DA06F6">
              <w:rPr>
                <w:rFonts w:cs="Arial"/>
                <w:b/>
                <w:sz w:val="22"/>
                <w:szCs w:val="22"/>
              </w:rPr>
              <w:t>Revision Description</w:t>
            </w:r>
          </w:p>
        </w:tc>
      </w:tr>
      <w:tr w:rsidR="00A6280F" w:rsidRPr="00DA06F6" w:rsidTr="00306F22">
        <w:tc>
          <w:tcPr>
            <w:tcW w:w="1353" w:type="dxa"/>
          </w:tcPr>
          <w:p w:rsidR="00A6280F" w:rsidRPr="00DA06F6" w:rsidRDefault="00A6280F" w:rsidP="00575794">
            <w:pPr>
              <w:jc w:val="both"/>
              <w:rPr>
                <w:rFonts w:cs="Arial"/>
                <w:sz w:val="22"/>
                <w:szCs w:val="22"/>
              </w:rPr>
            </w:pPr>
            <w:r w:rsidRPr="00DA06F6">
              <w:rPr>
                <w:rFonts w:cs="Arial"/>
                <w:sz w:val="22"/>
                <w:szCs w:val="22"/>
              </w:rPr>
              <w:t>.01</w:t>
            </w:r>
          </w:p>
        </w:tc>
        <w:tc>
          <w:tcPr>
            <w:tcW w:w="1334" w:type="dxa"/>
          </w:tcPr>
          <w:p w:rsidR="00A6280F" w:rsidRPr="00DA06F6" w:rsidRDefault="00A6280F" w:rsidP="00575794">
            <w:pPr>
              <w:jc w:val="both"/>
              <w:rPr>
                <w:rFonts w:cs="Arial"/>
                <w:sz w:val="22"/>
                <w:szCs w:val="22"/>
              </w:rPr>
            </w:pPr>
          </w:p>
        </w:tc>
        <w:tc>
          <w:tcPr>
            <w:tcW w:w="7213" w:type="dxa"/>
          </w:tcPr>
          <w:p w:rsidR="00A6280F" w:rsidRPr="00DA06F6" w:rsidRDefault="00A6280F" w:rsidP="00575794">
            <w:pPr>
              <w:jc w:val="both"/>
              <w:rPr>
                <w:rFonts w:cs="Arial"/>
                <w:sz w:val="22"/>
                <w:szCs w:val="22"/>
              </w:rPr>
            </w:pPr>
          </w:p>
        </w:tc>
      </w:tr>
      <w:tr w:rsidR="00A6280F" w:rsidRPr="00DA06F6" w:rsidTr="00306F22">
        <w:tc>
          <w:tcPr>
            <w:tcW w:w="1353" w:type="dxa"/>
          </w:tcPr>
          <w:p w:rsidR="00A6280F" w:rsidRPr="00DA06F6" w:rsidRDefault="00A6280F" w:rsidP="00575794">
            <w:pPr>
              <w:jc w:val="both"/>
              <w:rPr>
                <w:rFonts w:cs="Arial"/>
                <w:sz w:val="22"/>
                <w:szCs w:val="22"/>
              </w:rPr>
            </w:pPr>
            <w:r w:rsidRPr="00DA06F6">
              <w:rPr>
                <w:rFonts w:cs="Arial"/>
                <w:sz w:val="22"/>
                <w:szCs w:val="22"/>
              </w:rPr>
              <w:t>.02</w:t>
            </w:r>
          </w:p>
        </w:tc>
        <w:tc>
          <w:tcPr>
            <w:tcW w:w="1334" w:type="dxa"/>
          </w:tcPr>
          <w:p w:rsidR="00A6280F" w:rsidRPr="00DA06F6" w:rsidRDefault="00A6280F" w:rsidP="00575794">
            <w:pPr>
              <w:jc w:val="both"/>
              <w:rPr>
                <w:rFonts w:cs="Arial"/>
                <w:sz w:val="22"/>
                <w:szCs w:val="22"/>
              </w:rPr>
            </w:pPr>
          </w:p>
        </w:tc>
        <w:tc>
          <w:tcPr>
            <w:tcW w:w="7213" w:type="dxa"/>
          </w:tcPr>
          <w:p w:rsidR="00A6280F" w:rsidRPr="00DA06F6" w:rsidRDefault="00A6280F" w:rsidP="00575794">
            <w:pPr>
              <w:jc w:val="both"/>
              <w:rPr>
                <w:rFonts w:cs="Arial"/>
                <w:sz w:val="22"/>
                <w:szCs w:val="22"/>
              </w:rPr>
            </w:pPr>
          </w:p>
        </w:tc>
      </w:tr>
      <w:tr w:rsidR="00A6280F" w:rsidRPr="00DA06F6" w:rsidTr="00306F22">
        <w:tc>
          <w:tcPr>
            <w:tcW w:w="1353" w:type="dxa"/>
          </w:tcPr>
          <w:p w:rsidR="00A6280F" w:rsidRPr="00DA06F6" w:rsidRDefault="00A6280F" w:rsidP="00575794">
            <w:pPr>
              <w:jc w:val="both"/>
              <w:rPr>
                <w:rFonts w:cs="Arial"/>
                <w:sz w:val="22"/>
                <w:szCs w:val="22"/>
              </w:rPr>
            </w:pPr>
            <w:r w:rsidRPr="00DA06F6">
              <w:rPr>
                <w:rFonts w:cs="Arial"/>
                <w:sz w:val="22"/>
                <w:szCs w:val="22"/>
              </w:rPr>
              <w:t>.03</w:t>
            </w:r>
          </w:p>
        </w:tc>
        <w:tc>
          <w:tcPr>
            <w:tcW w:w="1334" w:type="dxa"/>
          </w:tcPr>
          <w:p w:rsidR="00A6280F" w:rsidRPr="00DA06F6" w:rsidRDefault="00A6280F" w:rsidP="00575794">
            <w:pPr>
              <w:jc w:val="both"/>
              <w:rPr>
                <w:rFonts w:cs="Arial"/>
                <w:sz w:val="22"/>
                <w:szCs w:val="22"/>
              </w:rPr>
            </w:pPr>
          </w:p>
        </w:tc>
        <w:tc>
          <w:tcPr>
            <w:tcW w:w="7213" w:type="dxa"/>
          </w:tcPr>
          <w:p w:rsidR="00A6280F" w:rsidRPr="00DA06F6" w:rsidRDefault="00A6280F" w:rsidP="00575794">
            <w:pPr>
              <w:jc w:val="both"/>
              <w:rPr>
                <w:rFonts w:cs="Arial"/>
                <w:sz w:val="22"/>
                <w:szCs w:val="22"/>
              </w:rPr>
            </w:pPr>
          </w:p>
        </w:tc>
      </w:tr>
      <w:tr w:rsidR="00A6280F" w:rsidRPr="00DA06F6" w:rsidTr="00306F22">
        <w:tc>
          <w:tcPr>
            <w:tcW w:w="1353" w:type="dxa"/>
          </w:tcPr>
          <w:p w:rsidR="00A6280F" w:rsidRPr="00DA06F6" w:rsidRDefault="00A6280F" w:rsidP="00575794">
            <w:pPr>
              <w:jc w:val="both"/>
              <w:rPr>
                <w:rFonts w:cs="Arial"/>
                <w:sz w:val="22"/>
                <w:szCs w:val="22"/>
              </w:rPr>
            </w:pPr>
            <w:r w:rsidRPr="00DA06F6">
              <w:rPr>
                <w:rFonts w:cs="Arial"/>
                <w:sz w:val="22"/>
                <w:szCs w:val="22"/>
              </w:rPr>
              <w:t>.04</w:t>
            </w:r>
          </w:p>
        </w:tc>
        <w:tc>
          <w:tcPr>
            <w:tcW w:w="1334" w:type="dxa"/>
          </w:tcPr>
          <w:p w:rsidR="00A6280F" w:rsidRPr="00DA06F6" w:rsidRDefault="00A6280F" w:rsidP="00575794">
            <w:pPr>
              <w:jc w:val="both"/>
              <w:rPr>
                <w:rFonts w:cs="Arial"/>
                <w:sz w:val="22"/>
                <w:szCs w:val="22"/>
              </w:rPr>
            </w:pPr>
          </w:p>
        </w:tc>
        <w:tc>
          <w:tcPr>
            <w:tcW w:w="7213" w:type="dxa"/>
          </w:tcPr>
          <w:p w:rsidR="00A6280F" w:rsidRPr="00DA06F6" w:rsidRDefault="00A6280F" w:rsidP="00575794">
            <w:pPr>
              <w:jc w:val="both"/>
              <w:rPr>
                <w:rFonts w:cs="Arial"/>
                <w:sz w:val="22"/>
                <w:szCs w:val="22"/>
              </w:rPr>
            </w:pPr>
          </w:p>
        </w:tc>
      </w:tr>
      <w:tr w:rsidR="00A6280F" w:rsidRPr="00DA06F6" w:rsidTr="00306F22">
        <w:tc>
          <w:tcPr>
            <w:tcW w:w="1353" w:type="dxa"/>
          </w:tcPr>
          <w:p w:rsidR="00A6280F" w:rsidRPr="00DA06F6" w:rsidRDefault="00A6280F" w:rsidP="00575794">
            <w:pPr>
              <w:jc w:val="both"/>
              <w:rPr>
                <w:rFonts w:cs="Arial"/>
                <w:sz w:val="22"/>
                <w:szCs w:val="22"/>
              </w:rPr>
            </w:pPr>
            <w:r w:rsidRPr="00DA06F6">
              <w:rPr>
                <w:rFonts w:cs="Arial"/>
                <w:sz w:val="22"/>
                <w:szCs w:val="22"/>
              </w:rPr>
              <w:t>1.0</w:t>
            </w:r>
          </w:p>
        </w:tc>
        <w:tc>
          <w:tcPr>
            <w:tcW w:w="1334" w:type="dxa"/>
          </w:tcPr>
          <w:p w:rsidR="00A6280F" w:rsidRPr="00DA06F6" w:rsidRDefault="00A6280F" w:rsidP="00575794">
            <w:pPr>
              <w:jc w:val="both"/>
              <w:rPr>
                <w:rFonts w:cs="Arial"/>
                <w:sz w:val="22"/>
                <w:szCs w:val="22"/>
              </w:rPr>
            </w:pPr>
          </w:p>
        </w:tc>
        <w:tc>
          <w:tcPr>
            <w:tcW w:w="7213" w:type="dxa"/>
          </w:tcPr>
          <w:p w:rsidR="00A6280F" w:rsidRPr="00DA06F6" w:rsidRDefault="00A6280F" w:rsidP="00DA06F6">
            <w:pPr>
              <w:jc w:val="both"/>
              <w:rPr>
                <w:rFonts w:cs="Arial"/>
                <w:sz w:val="22"/>
                <w:szCs w:val="22"/>
              </w:rPr>
            </w:pPr>
            <w:r w:rsidRPr="00DA06F6">
              <w:rPr>
                <w:rFonts w:cs="Arial"/>
                <w:sz w:val="22"/>
                <w:szCs w:val="22"/>
              </w:rPr>
              <w:t xml:space="preserve">Approved </w:t>
            </w:r>
            <w:r w:rsidR="00DA06F6" w:rsidRPr="00DA06F6">
              <w:rPr>
                <w:rFonts w:cs="Arial"/>
                <w:sz w:val="22"/>
                <w:szCs w:val="22"/>
              </w:rPr>
              <w:t>Requirements Management Plan</w:t>
            </w:r>
          </w:p>
        </w:tc>
      </w:tr>
      <w:tr w:rsidR="00A6280F" w:rsidRPr="00DA06F6" w:rsidTr="00306F22">
        <w:tc>
          <w:tcPr>
            <w:tcW w:w="1353" w:type="dxa"/>
          </w:tcPr>
          <w:p w:rsidR="00A6280F" w:rsidRPr="00DA06F6" w:rsidRDefault="00A6280F" w:rsidP="00575794">
            <w:pPr>
              <w:jc w:val="both"/>
              <w:rPr>
                <w:rFonts w:cs="Arial"/>
                <w:sz w:val="22"/>
                <w:szCs w:val="22"/>
              </w:rPr>
            </w:pPr>
          </w:p>
        </w:tc>
        <w:tc>
          <w:tcPr>
            <w:tcW w:w="1334" w:type="dxa"/>
          </w:tcPr>
          <w:p w:rsidR="00A6280F" w:rsidRPr="00DA06F6" w:rsidRDefault="00A6280F" w:rsidP="00575794">
            <w:pPr>
              <w:jc w:val="both"/>
              <w:rPr>
                <w:rFonts w:cs="Arial"/>
                <w:sz w:val="22"/>
                <w:szCs w:val="22"/>
              </w:rPr>
            </w:pPr>
          </w:p>
        </w:tc>
        <w:tc>
          <w:tcPr>
            <w:tcW w:w="7213" w:type="dxa"/>
          </w:tcPr>
          <w:p w:rsidR="00A6280F" w:rsidRPr="00DA06F6" w:rsidRDefault="00A6280F" w:rsidP="00575794">
            <w:pPr>
              <w:jc w:val="both"/>
              <w:rPr>
                <w:rFonts w:cs="Arial"/>
                <w:sz w:val="22"/>
                <w:szCs w:val="22"/>
              </w:rPr>
            </w:pPr>
          </w:p>
        </w:tc>
      </w:tr>
      <w:tr w:rsidR="00A6280F" w:rsidRPr="00DA06F6" w:rsidTr="00306F22">
        <w:tc>
          <w:tcPr>
            <w:tcW w:w="1353" w:type="dxa"/>
          </w:tcPr>
          <w:p w:rsidR="00A6280F" w:rsidRPr="00DA06F6" w:rsidRDefault="00A6280F" w:rsidP="00575794">
            <w:pPr>
              <w:jc w:val="both"/>
              <w:rPr>
                <w:rFonts w:cs="Arial"/>
                <w:sz w:val="22"/>
                <w:szCs w:val="22"/>
              </w:rPr>
            </w:pPr>
          </w:p>
        </w:tc>
        <w:tc>
          <w:tcPr>
            <w:tcW w:w="1334" w:type="dxa"/>
          </w:tcPr>
          <w:p w:rsidR="00A6280F" w:rsidRPr="00DA06F6" w:rsidRDefault="00A6280F" w:rsidP="00575794">
            <w:pPr>
              <w:jc w:val="both"/>
              <w:rPr>
                <w:rFonts w:cs="Arial"/>
                <w:sz w:val="22"/>
                <w:szCs w:val="22"/>
              </w:rPr>
            </w:pPr>
          </w:p>
        </w:tc>
        <w:tc>
          <w:tcPr>
            <w:tcW w:w="7213" w:type="dxa"/>
          </w:tcPr>
          <w:p w:rsidR="00A6280F" w:rsidRPr="00DA06F6" w:rsidRDefault="00A6280F" w:rsidP="00575794">
            <w:pPr>
              <w:jc w:val="both"/>
              <w:rPr>
                <w:rFonts w:cs="Arial"/>
                <w:sz w:val="22"/>
                <w:szCs w:val="22"/>
              </w:rPr>
            </w:pPr>
          </w:p>
        </w:tc>
      </w:tr>
    </w:tbl>
    <w:p w:rsidR="00984378" w:rsidRPr="00DA06F6" w:rsidRDefault="00984378" w:rsidP="004A7EEA">
      <w:pPr>
        <w:rPr>
          <w:sz w:val="22"/>
          <w:szCs w:val="22"/>
        </w:rPr>
      </w:pPr>
    </w:p>
    <w:p w:rsidR="00DA06F6" w:rsidRPr="00DA06F6" w:rsidRDefault="00984378" w:rsidP="00DA06F6">
      <w:pPr>
        <w:pStyle w:val="Heading1"/>
        <w:numPr>
          <w:ilvl w:val="0"/>
          <w:numId w:val="27"/>
        </w:numPr>
        <w:spacing w:before="180" w:after="120"/>
        <w:rPr>
          <w:sz w:val="24"/>
          <w:szCs w:val="24"/>
        </w:rPr>
      </w:pPr>
      <w:r w:rsidRPr="00DA06F6">
        <w:rPr>
          <w:sz w:val="22"/>
          <w:szCs w:val="22"/>
        </w:rPr>
        <w:br w:type="page"/>
      </w:r>
      <w:bookmarkStart w:id="0" w:name="_Toc221412490"/>
      <w:bookmarkStart w:id="1" w:name="_Toc221412565"/>
      <w:bookmarkStart w:id="2" w:name="_Toc221413038"/>
      <w:bookmarkStart w:id="3" w:name="_Toc221413152"/>
      <w:bookmarkStart w:id="4" w:name="_Toc221413219"/>
      <w:bookmarkStart w:id="5" w:name="_Toc221414483"/>
      <w:bookmarkStart w:id="6" w:name="_Toc221414561"/>
      <w:bookmarkStart w:id="7" w:name="_Toc221414643"/>
      <w:bookmarkStart w:id="8" w:name="_Toc221414829"/>
      <w:bookmarkStart w:id="9" w:name="_Toc221414951"/>
      <w:bookmarkStart w:id="10" w:name="_Toc221415339"/>
      <w:bookmarkStart w:id="11" w:name="_Toc221416323"/>
      <w:bookmarkStart w:id="12" w:name="_Toc221522344"/>
      <w:bookmarkStart w:id="13" w:name="_Toc221528087"/>
      <w:bookmarkStart w:id="14" w:name="_Toc166467144"/>
      <w:bookmarkStart w:id="15" w:name="_Toc256512145"/>
      <w:bookmarkEnd w:id="0"/>
      <w:bookmarkEnd w:id="1"/>
      <w:bookmarkEnd w:id="2"/>
      <w:bookmarkEnd w:id="3"/>
      <w:bookmarkEnd w:id="4"/>
      <w:bookmarkEnd w:id="5"/>
      <w:bookmarkEnd w:id="6"/>
      <w:bookmarkEnd w:id="7"/>
      <w:bookmarkEnd w:id="8"/>
      <w:bookmarkEnd w:id="9"/>
      <w:bookmarkEnd w:id="10"/>
      <w:bookmarkEnd w:id="11"/>
      <w:bookmarkEnd w:id="12"/>
      <w:bookmarkEnd w:id="13"/>
      <w:r w:rsidR="00DA06F6" w:rsidRPr="00DA06F6">
        <w:rPr>
          <w:sz w:val="24"/>
          <w:szCs w:val="24"/>
        </w:rPr>
        <w:lastRenderedPageBreak/>
        <w:t>Introduction</w:t>
      </w:r>
      <w:bookmarkEnd w:id="14"/>
      <w:bookmarkEnd w:id="15"/>
    </w:p>
    <w:p w:rsidR="00DA06F6" w:rsidRPr="00DA06F6" w:rsidRDefault="00DA06F6" w:rsidP="00DA06F6">
      <w:pPr>
        <w:pStyle w:val="Heading2"/>
        <w:widowControl w:val="0"/>
        <w:numPr>
          <w:ilvl w:val="1"/>
          <w:numId w:val="27"/>
        </w:numPr>
        <w:tabs>
          <w:tab w:val="clear" w:pos="540"/>
        </w:tabs>
        <w:spacing w:before="120" w:line="240" w:lineRule="atLeast"/>
        <w:rPr>
          <w:i w:val="0"/>
          <w:sz w:val="20"/>
          <w:szCs w:val="20"/>
        </w:rPr>
      </w:pPr>
      <w:bookmarkStart w:id="16" w:name="_Toc456598587"/>
      <w:bookmarkStart w:id="17" w:name="_Toc456600918"/>
      <w:bookmarkStart w:id="18" w:name="_Toc494193640"/>
      <w:bookmarkStart w:id="19" w:name="_Toc166467145"/>
      <w:bookmarkStart w:id="20" w:name="_Toc256512146"/>
      <w:r w:rsidRPr="00DA06F6">
        <w:rPr>
          <w:i w:val="0"/>
          <w:sz w:val="20"/>
          <w:szCs w:val="20"/>
        </w:rPr>
        <w:t>P</w:t>
      </w:r>
      <w:bookmarkEnd w:id="16"/>
      <w:bookmarkEnd w:id="17"/>
      <w:bookmarkEnd w:id="18"/>
      <w:r w:rsidRPr="00DA06F6">
        <w:rPr>
          <w:i w:val="0"/>
          <w:sz w:val="20"/>
          <w:szCs w:val="20"/>
        </w:rPr>
        <w:t xml:space="preserve">urpose of </w:t>
      </w:r>
      <w:r w:rsidR="004E0668" w:rsidRPr="00DA06F6">
        <w:rPr>
          <w:i w:val="0"/>
          <w:sz w:val="20"/>
          <w:szCs w:val="20"/>
        </w:rPr>
        <w:t>the</w:t>
      </w:r>
      <w:r w:rsidRPr="00DA06F6">
        <w:rPr>
          <w:i w:val="0"/>
          <w:sz w:val="20"/>
          <w:szCs w:val="20"/>
        </w:rPr>
        <w:t xml:space="preserve"> Requirements Management Plan</w:t>
      </w:r>
      <w:bookmarkEnd w:id="19"/>
      <w:bookmarkEnd w:id="20"/>
    </w:p>
    <w:p w:rsidR="00DA06F6" w:rsidRPr="00DA06F6" w:rsidRDefault="00DA06F6" w:rsidP="00DA06F6">
      <w:pPr>
        <w:pStyle w:val="InfoBlue"/>
        <w:ind w:left="720"/>
        <w:rPr>
          <w:rFonts w:ascii="Arial" w:hAnsi="Arial" w:cs="Arial"/>
          <w:i w:val="0"/>
          <w:color w:val="A6A6A6"/>
          <w:sz w:val="20"/>
        </w:rPr>
      </w:pPr>
      <w:r w:rsidRPr="00DA06F6">
        <w:rPr>
          <w:rFonts w:ascii="Arial" w:hAnsi="Arial" w:cs="Arial"/>
          <w:i w:val="0"/>
          <w:color w:val="A6A6A6"/>
          <w:sz w:val="20"/>
        </w:rPr>
        <w:t>[Provide the purpose of the Requirements Management Plan. This document should be tailored to fit a particular project’s needs.]</w:t>
      </w:r>
    </w:p>
    <w:p w:rsidR="00DA06F6" w:rsidRPr="00DA06F6" w:rsidRDefault="00DA06F6" w:rsidP="00DA06F6">
      <w:pPr>
        <w:pStyle w:val="BodyText0"/>
        <w:ind w:left="720"/>
        <w:rPr>
          <w:rFonts w:cs="Arial"/>
          <w:szCs w:val="20"/>
        </w:rPr>
      </w:pPr>
      <w:r w:rsidRPr="00DA06F6">
        <w:rPr>
          <w:rFonts w:cs="Arial"/>
          <w:szCs w:val="20"/>
        </w:rPr>
        <w:t>The Requirements Management plan is used to document the necessary information required to effectively manage project requirements from definition, through traceability, to delivery.</w:t>
      </w:r>
    </w:p>
    <w:p w:rsidR="00DA06F6" w:rsidRPr="00DA06F6" w:rsidRDefault="00DA06F6" w:rsidP="00DA06F6">
      <w:pPr>
        <w:pStyle w:val="BodyText0"/>
        <w:ind w:left="720"/>
        <w:rPr>
          <w:rFonts w:cs="Arial"/>
          <w:sz w:val="22"/>
          <w:szCs w:val="22"/>
        </w:rPr>
      </w:pPr>
      <w:r w:rsidRPr="00DA06F6">
        <w:rPr>
          <w:rFonts w:cs="Arial"/>
          <w:szCs w:val="20"/>
        </w:rPr>
        <w:t xml:space="preserve">The Requirements Management Plan is created during the Planning Phase of the project. Its intended audience is </w:t>
      </w:r>
      <w:r w:rsidRPr="00DA06F6">
        <w:rPr>
          <w:rFonts w:cs="Arial"/>
          <w:iCs/>
          <w:szCs w:val="20"/>
        </w:rPr>
        <w:t>the project manager, project team, project sponsor and any senior leaders whose support is needed to carry out the plan</w:t>
      </w:r>
      <w:r w:rsidRPr="00DA06F6">
        <w:rPr>
          <w:rFonts w:cs="Arial"/>
          <w:iCs/>
          <w:sz w:val="22"/>
          <w:szCs w:val="22"/>
        </w:rPr>
        <w:t>.</w:t>
      </w:r>
    </w:p>
    <w:p w:rsidR="00DA06F6" w:rsidRPr="00DA06F6" w:rsidRDefault="00DA06F6" w:rsidP="00DA06F6">
      <w:pPr>
        <w:pStyle w:val="Heading1"/>
        <w:widowControl w:val="0"/>
        <w:numPr>
          <w:ilvl w:val="0"/>
          <w:numId w:val="27"/>
        </w:numPr>
        <w:spacing w:before="120" w:line="240" w:lineRule="atLeast"/>
        <w:rPr>
          <w:sz w:val="24"/>
          <w:szCs w:val="24"/>
        </w:rPr>
      </w:pPr>
      <w:bookmarkStart w:id="21" w:name="_Toc494193645"/>
      <w:bookmarkStart w:id="22" w:name="_Toc166467146"/>
      <w:bookmarkStart w:id="23" w:name="_Toc256512147"/>
      <w:r w:rsidRPr="00DA06F6">
        <w:rPr>
          <w:sz w:val="24"/>
          <w:szCs w:val="24"/>
        </w:rPr>
        <w:t>Requirements Management Overview</w:t>
      </w:r>
      <w:bookmarkEnd w:id="21"/>
      <w:bookmarkEnd w:id="22"/>
      <w:bookmarkEnd w:id="23"/>
    </w:p>
    <w:p w:rsidR="00DA06F6" w:rsidRPr="00DA06F6" w:rsidRDefault="00DA06F6" w:rsidP="00DA06F6">
      <w:pPr>
        <w:pStyle w:val="Heading2"/>
        <w:widowControl w:val="0"/>
        <w:numPr>
          <w:ilvl w:val="1"/>
          <w:numId w:val="27"/>
        </w:numPr>
        <w:tabs>
          <w:tab w:val="clear" w:pos="540"/>
        </w:tabs>
        <w:spacing w:before="120" w:line="240" w:lineRule="atLeast"/>
        <w:rPr>
          <w:i w:val="0"/>
          <w:sz w:val="20"/>
          <w:szCs w:val="20"/>
        </w:rPr>
      </w:pPr>
      <w:bookmarkStart w:id="24" w:name="_Toc494193646"/>
      <w:bookmarkStart w:id="25" w:name="_Toc166467147"/>
      <w:bookmarkStart w:id="26" w:name="_Toc256512148"/>
      <w:r w:rsidRPr="00DA06F6">
        <w:rPr>
          <w:i w:val="0"/>
          <w:sz w:val="20"/>
          <w:szCs w:val="20"/>
        </w:rPr>
        <w:t>Organization, Responsibilities, and Interfaces</w:t>
      </w:r>
      <w:bookmarkEnd w:id="24"/>
      <w:bookmarkEnd w:id="25"/>
      <w:bookmarkEnd w:id="26"/>
    </w:p>
    <w:p w:rsidR="00DA06F6" w:rsidRPr="00DA06F6" w:rsidRDefault="00DA06F6" w:rsidP="00DA06F6">
      <w:pPr>
        <w:pStyle w:val="InfoBlue"/>
        <w:ind w:left="720"/>
        <w:rPr>
          <w:rFonts w:ascii="Arial" w:hAnsi="Arial" w:cs="Arial"/>
          <w:i w:val="0"/>
          <w:sz w:val="20"/>
        </w:rPr>
      </w:pPr>
      <w:r w:rsidRPr="00DA06F6">
        <w:rPr>
          <w:rFonts w:ascii="Arial" w:hAnsi="Arial" w:cs="Arial"/>
          <w:i w:val="0"/>
          <w:color w:val="A6A6A6"/>
          <w:sz w:val="20"/>
        </w:rPr>
        <w:t xml:space="preserve">[Describe here who is going to be responsible for performing the various activities described in the requirements workflows defined later in this document.] </w:t>
      </w:r>
    </w:p>
    <w:p w:rsidR="00DA06F6" w:rsidRPr="00DA06F6" w:rsidRDefault="00DA06F6" w:rsidP="00DA06F6">
      <w:pPr>
        <w:pStyle w:val="Heading2"/>
        <w:widowControl w:val="0"/>
        <w:numPr>
          <w:ilvl w:val="1"/>
          <w:numId w:val="27"/>
        </w:numPr>
        <w:tabs>
          <w:tab w:val="clear" w:pos="540"/>
        </w:tabs>
        <w:spacing w:before="120" w:line="240" w:lineRule="atLeast"/>
        <w:rPr>
          <w:i w:val="0"/>
          <w:sz w:val="22"/>
          <w:szCs w:val="22"/>
        </w:rPr>
      </w:pPr>
      <w:bookmarkStart w:id="27" w:name="_Toc494193647"/>
      <w:bookmarkStart w:id="28" w:name="_Toc166467148"/>
      <w:bookmarkStart w:id="29" w:name="_Toc256512149"/>
      <w:r w:rsidRPr="00DA06F6">
        <w:rPr>
          <w:i w:val="0"/>
          <w:sz w:val="22"/>
          <w:szCs w:val="22"/>
        </w:rPr>
        <w:t>Tools, Environment, and Infrastructure</w:t>
      </w:r>
      <w:bookmarkEnd w:id="27"/>
      <w:bookmarkEnd w:id="28"/>
      <w:bookmarkEnd w:id="29"/>
    </w:p>
    <w:p w:rsidR="00DA06F6" w:rsidRPr="00DA06F6" w:rsidRDefault="00DA06F6" w:rsidP="00DA06F6">
      <w:pPr>
        <w:pStyle w:val="InfoBlue"/>
        <w:ind w:left="720"/>
        <w:rPr>
          <w:rFonts w:ascii="Arial" w:hAnsi="Arial" w:cs="Arial"/>
          <w:i w:val="0"/>
          <w:color w:val="A6A6A6"/>
          <w:sz w:val="22"/>
          <w:szCs w:val="22"/>
        </w:rPr>
      </w:pPr>
      <w:r w:rsidRPr="00DA06F6">
        <w:rPr>
          <w:rFonts w:ascii="Arial" w:hAnsi="Arial" w:cs="Arial"/>
          <w:i w:val="0"/>
          <w:color w:val="A6A6A6"/>
          <w:sz w:val="22"/>
          <w:szCs w:val="22"/>
        </w:rPr>
        <w:t>[Describe the computing environment and software tools to be used in fulfilling the Requirements Management functions throughout the project or product lifecycle.</w:t>
      </w:r>
    </w:p>
    <w:p w:rsidR="00DA06F6" w:rsidRPr="00DA06F6" w:rsidRDefault="00DA06F6" w:rsidP="00DA06F6">
      <w:pPr>
        <w:pStyle w:val="InfoBlue"/>
        <w:ind w:left="720"/>
        <w:rPr>
          <w:rFonts w:ascii="Arial" w:hAnsi="Arial" w:cs="Arial"/>
          <w:i w:val="0"/>
          <w:color w:val="A6A6A6"/>
          <w:sz w:val="22"/>
          <w:szCs w:val="22"/>
        </w:rPr>
      </w:pPr>
      <w:r w:rsidRPr="00DA06F6">
        <w:rPr>
          <w:rFonts w:ascii="Arial" w:hAnsi="Arial" w:cs="Arial"/>
          <w:i w:val="0"/>
          <w:color w:val="A6A6A6"/>
          <w:sz w:val="22"/>
          <w:szCs w:val="22"/>
        </w:rPr>
        <w:t>Describe the tools and procedures that will be used to control the versioning of the Requirements items generated throughout the project or product lifecycle.]</w:t>
      </w:r>
    </w:p>
    <w:p w:rsidR="00DA06F6" w:rsidRPr="00DA06F6" w:rsidRDefault="00DA06F6" w:rsidP="00DA06F6">
      <w:pPr>
        <w:pStyle w:val="Heading1"/>
        <w:widowControl w:val="0"/>
        <w:numPr>
          <w:ilvl w:val="0"/>
          <w:numId w:val="27"/>
        </w:numPr>
        <w:spacing w:before="120" w:line="240" w:lineRule="atLeast"/>
        <w:rPr>
          <w:sz w:val="22"/>
          <w:szCs w:val="22"/>
        </w:rPr>
      </w:pPr>
      <w:bookmarkStart w:id="30" w:name="_Toc494193648"/>
      <w:bookmarkStart w:id="31" w:name="_Toc166467149"/>
      <w:bookmarkStart w:id="32" w:name="_Toc256512150"/>
      <w:r w:rsidRPr="00DA06F6">
        <w:rPr>
          <w:sz w:val="22"/>
          <w:szCs w:val="22"/>
        </w:rPr>
        <w:t>Requirements Management</w:t>
      </w:r>
      <w:bookmarkEnd w:id="30"/>
      <w:bookmarkEnd w:id="31"/>
      <w:bookmarkEnd w:id="32"/>
    </w:p>
    <w:p w:rsidR="00DA06F6" w:rsidRPr="00DA06F6" w:rsidRDefault="00DA06F6" w:rsidP="00DA06F6">
      <w:pPr>
        <w:pStyle w:val="Heading2"/>
        <w:widowControl w:val="0"/>
        <w:numPr>
          <w:ilvl w:val="1"/>
          <w:numId w:val="27"/>
        </w:numPr>
        <w:tabs>
          <w:tab w:val="clear" w:pos="540"/>
        </w:tabs>
        <w:spacing w:before="120" w:line="240" w:lineRule="atLeast"/>
        <w:rPr>
          <w:i w:val="0"/>
          <w:sz w:val="22"/>
          <w:szCs w:val="22"/>
        </w:rPr>
      </w:pPr>
      <w:bookmarkStart w:id="33" w:name="_Toc494193649"/>
      <w:bookmarkStart w:id="34" w:name="_Toc166467150"/>
      <w:bookmarkStart w:id="35" w:name="_Toc256512151"/>
      <w:r w:rsidRPr="00DA06F6">
        <w:rPr>
          <w:i w:val="0"/>
          <w:sz w:val="22"/>
          <w:szCs w:val="22"/>
        </w:rPr>
        <w:t>Assumptions/Constraints</w:t>
      </w:r>
      <w:bookmarkEnd w:id="34"/>
      <w:bookmarkEnd w:id="35"/>
    </w:p>
    <w:p w:rsidR="00DA06F6" w:rsidRPr="00DA06F6" w:rsidRDefault="00DA06F6" w:rsidP="00DA06F6">
      <w:pPr>
        <w:ind w:left="360"/>
        <w:rPr>
          <w:rFonts w:cs="Arial"/>
          <w:color w:val="A6A6A6"/>
          <w:sz w:val="22"/>
          <w:szCs w:val="22"/>
        </w:rPr>
      </w:pPr>
      <w:r w:rsidRPr="00DA06F6">
        <w:rPr>
          <w:rFonts w:cs="Arial"/>
          <w:color w:val="A6A6A6"/>
          <w:sz w:val="22"/>
          <w:szCs w:val="22"/>
        </w:rPr>
        <w:t>[Define any assumptions and/or constraints taken into account when defining requirement for this section of this document.]</w:t>
      </w:r>
    </w:p>
    <w:p w:rsidR="00DA06F6" w:rsidRPr="00DA06F6" w:rsidRDefault="00DA06F6" w:rsidP="00DA06F6">
      <w:pPr>
        <w:pStyle w:val="Heading2"/>
        <w:widowControl w:val="0"/>
        <w:numPr>
          <w:ilvl w:val="1"/>
          <w:numId w:val="27"/>
        </w:numPr>
        <w:tabs>
          <w:tab w:val="clear" w:pos="540"/>
        </w:tabs>
        <w:spacing w:before="120" w:line="240" w:lineRule="atLeast"/>
        <w:rPr>
          <w:i w:val="0"/>
          <w:sz w:val="22"/>
          <w:szCs w:val="22"/>
        </w:rPr>
      </w:pPr>
      <w:bookmarkStart w:id="36" w:name="_Toc166467151"/>
      <w:bookmarkStart w:id="37" w:name="_Toc256512152"/>
      <w:r w:rsidRPr="00DA06F6">
        <w:rPr>
          <w:i w:val="0"/>
          <w:sz w:val="22"/>
          <w:szCs w:val="22"/>
        </w:rPr>
        <w:t>Requirements Definition</w:t>
      </w:r>
      <w:bookmarkEnd w:id="33"/>
      <w:bookmarkEnd w:id="36"/>
      <w:bookmarkEnd w:id="37"/>
    </w:p>
    <w:p w:rsidR="00DA06F6" w:rsidRPr="00DA06F6" w:rsidRDefault="00DA06F6" w:rsidP="00DA06F6">
      <w:pPr>
        <w:ind w:left="360"/>
        <w:rPr>
          <w:rFonts w:cs="Arial"/>
          <w:iCs/>
          <w:color w:val="A6A6A6"/>
          <w:sz w:val="22"/>
          <w:szCs w:val="22"/>
        </w:rPr>
      </w:pPr>
      <w:bookmarkStart w:id="38" w:name="_Toc494193650"/>
      <w:r w:rsidRPr="00DA06F6">
        <w:rPr>
          <w:rFonts w:cs="Arial"/>
          <w:iCs/>
          <w:color w:val="A6A6A6"/>
          <w:sz w:val="22"/>
          <w:szCs w:val="22"/>
        </w:rPr>
        <w:t>[Describe the approach and tools that the project will use to define the specifications of the project requirements.  Explicitly describing project requirements promotes the correct and efficient development and delivery of that requirement.</w:t>
      </w:r>
      <w:r w:rsidR="008826D9">
        <w:rPr>
          <w:rFonts w:cs="Arial"/>
          <w:iCs/>
          <w:color w:val="A6A6A6"/>
          <w:sz w:val="22"/>
          <w:szCs w:val="22"/>
        </w:rPr>
        <w:t>]</w:t>
      </w:r>
    </w:p>
    <w:p w:rsidR="00DA06F6" w:rsidRPr="00DA06F6" w:rsidRDefault="00DA06F6" w:rsidP="00DA06F6">
      <w:pPr>
        <w:pStyle w:val="Heading2"/>
        <w:widowControl w:val="0"/>
        <w:numPr>
          <w:ilvl w:val="1"/>
          <w:numId w:val="27"/>
        </w:numPr>
        <w:tabs>
          <w:tab w:val="clear" w:pos="540"/>
        </w:tabs>
        <w:spacing w:before="120" w:line="240" w:lineRule="atLeast"/>
        <w:rPr>
          <w:i w:val="0"/>
          <w:sz w:val="22"/>
          <w:szCs w:val="22"/>
        </w:rPr>
      </w:pPr>
      <w:bookmarkStart w:id="39" w:name="_Toc166467152"/>
      <w:bookmarkStart w:id="40" w:name="_Toc256512153"/>
      <w:r w:rsidRPr="00DA06F6">
        <w:rPr>
          <w:i w:val="0"/>
          <w:sz w:val="22"/>
          <w:szCs w:val="22"/>
        </w:rPr>
        <w:t xml:space="preserve">Requirements </w:t>
      </w:r>
      <w:bookmarkEnd w:id="38"/>
      <w:r w:rsidRPr="00DA06F6">
        <w:rPr>
          <w:i w:val="0"/>
          <w:sz w:val="22"/>
          <w:szCs w:val="22"/>
        </w:rPr>
        <w:t>Traceability</w:t>
      </w:r>
      <w:bookmarkEnd w:id="39"/>
      <w:bookmarkEnd w:id="40"/>
    </w:p>
    <w:p w:rsidR="00DA06F6" w:rsidRPr="00DA06F6" w:rsidRDefault="00DA06F6" w:rsidP="00DA06F6">
      <w:pPr>
        <w:ind w:left="360"/>
        <w:rPr>
          <w:rFonts w:cs="Arial"/>
          <w:iCs/>
          <w:color w:val="A6A6A6"/>
          <w:sz w:val="22"/>
          <w:szCs w:val="22"/>
        </w:rPr>
      </w:pPr>
      <w:bookmarkStart w:id="41" w:name="_Toc494193654"/>
      <w:bookmarkStart w:id="42" w:name="_Toc494193655"/>
      <w:r w:rsidRPr="00DA06F6">
        <w:rPr>
          <w:rFonts w:cs="Arial"/>
          <w:iCs/>
          <w:color w:val="A6A6A6"/>
          <w:sz w:val="22"/>
          <w:szCs w:val="22"/>
        </w:rPr>
        <w:t xml:space="preserve">[Describe the approach and tools that the project will use to trace the project requirements throughout the systems life cycle.  The approach that is followed should enable the project team to ensure that the project delivers the project requirements exactly as specified and that they fulfill the project requirements. Appendix D is for a Requirements Traceability Matrix that the project team can adapt and populate for this purpose. </w:t>
      </w:r>
    </w:p>
    <w:p w:rsidR="00DA06F6" w:rsidRPr="00DA06F6" w:rsidRDefault="00DA06F6" w:rsidP="00DA06F6">
      <w:pPr>
        <w:pStyle w:val="Heading2"/>
        <w:widowControl w:val="0"/>
        <w:numPr>
          <w:ilvl w:val="1"/>
          <w:numId w:val="27"/>
        </w:numPr>
        <w:tabs>
          <w:tab w:val="clear" w:pos="540"/>
        </w:tabs>
        <w:spacing w:before="120" w:line="240" w:lineRule="atLeast"/>
        <w:rPr>
          <w:i w:val="0"/>
          <w:sz w:val="22"/>
          <w:szCs w:val="22"/>
        </w:rPr>
      </w:pPr>
      <w:bookmarkStart w:id="43" w:name="_Toc494193659"/>
      <w:bookmarkStart w:id="44" w:name="_Toc166467153"/>
      <w:bookmarkStart w:id="45" w:name="_Toc256512154"/>
      <w:r w:rsidRPr="00DA06F6">
        <w:rPr>
          <w:i w:val="0"/>
          <w:sz w:val="22"/>
          <w:szCs w:val="22"/>
        </w:rPr>
        <w:t>Workflows and Activities</w:t>
      </w:r>
      <w:bookmarkEnd w:id="43"/>
      <w:bookmarkEnd w:id="44"/>
      <w:bookmarkEnd w:id="45"/>
    </w:p>
    <w:p w:rsidR="00DA06F6" w:rsidRPr="00DA06F6" w:rsidRDefault="00DA06F6" w:rsidP="00DA06F6">
      <w:pPr>
        <w:pStyle w:val="InfoBlue"/>
        <w:ind w:left="360"/>
        <w:rPr>
          <w:rFonts w:ascii="Arial" w:hAnsi="Arial" w:cs="Arial"/>
          <w:i w:val="0"/>
          <w:color w:val="A6A6A6"/>
          <w:sz w:val="22"/>
          <w:szCs w:val="22"/>
        </w:rPr>
      </w:pPr>
      <w:r w:rsidRPr="00DA06F6">
        <w:rPr>
          <w:rFonts w:ascii="Arial" w:hAnsi="Arial" w:cs="Arial"/>
          <w:i w:val="0"/>
          <w:color w:val="A6A6A6"/>
          <w:sz w:val="22"/>
          <w:szCs w:val="22"/>
        </w:rPr>
        <w:t>[Describe the workflows and activities that apply to managing requirements. Describe review activities, including review objectives, responsibilities, timing, and procedures.]</w:t>
      </w:r>
    </w:p>
    <w:p w:rsidR="00DA06F6" w:rsidRPr="00DA06F6" w:rsidRDefault="00DA06F6" w:rsidP="00DA06F6">
      <w:pPr>
        <w:pStyle w:val="Heading2"/>
        <w:widowControl w:val="0"/>
        <w:numPr>
          <w:ilvl w:val="1"/>
          <w:numId w:val="27"/>
        </w:numPr>
        <w:tabs>
          <w:tab w:val="clear" w:pos="540"/>
        </w:tabs>
        <w:spacing w:before="120" w:line="240" w:lineRule="atLeast"/>
        <w:rPr>
          <w:i w:val="0"/>
          <w:sz w:val="22"/>
          <w:szCs w:val="22"/>
        </w:rPr>
      </w:pPr>
      <w:bookmarkStart w:id="46" w:name="_Toc166467154"/>
      <w:bookmarkStart w:id="47" w:name="_Toc256512155"/>
      <w:r w:rsidRPr="00DA06F6">
        <w:rPr>
          <w:i w:val="0"/>
          <w:sz w:val="22"/>
          <w:szCs w:val="22"/>
        </w:rPr>
        <w:t>Change Management</w:t>
      </w:r>
      <w:bookmarkEnd w:id="42"/>
      <w:bookmarkEnd w:id="46"/>
      <w:bookmarkEnd w:id="47"/>
    </w:p>
    <w:bookmarkEnd w:id="41"/>
    <w:p w:rsidR="00DA06F6" w:rsidRPr="00DA06F6" w:rsidRDefault="00DA06F6" w:rsidP="00DA06F6">
      <w:pPr>
        <w:pStyle w:val="InfoBlue"/>
        <w:ind w:left="360"/>
        <w:rPr>
          <w:rFonts w:ascii="Arial" w:hAnsi="Arial" w:cs="Arial"/>
          <w:i w:val="0"/>
          <w:color w:val="A6A6A6"/>
          <w:sz w:val="22"/>
          <w:szCs w:val="22"/>
        </w:rPr>
      </w:pPr>
      <w:r w:rsidRPr="00DA06F6">
        <w:rPr>
          <w:rFonts w:ascii="Arial" w:hAnsi="Arial" w:cs="Arial"/>
          <w:i w:val="0"/>
          <w:color w:val="A6A6A6"/>
          <w:sz w:val="22"/>
          <w:szCs w:val="22"/>
        </w:rPr>
        <w:t>[Describe the process by which problems and changes are submitted, reviewed, and resolved. This should include the process for negotiating requirements changes with customers, and any contractual processes, activities, and constraints.</w:t>
      </w:r>
    </w:p>
    <w:p w:rsidR="00DA06F6" w:rsidRDefault="004E0668" w:rsidP="00DA06F6">
      <w:pPr>
        <w:pStyle w:val="InfoBlue"/>
        <w:ind w:left="360"/>
        <w:rPr>
          <w:rFonts w:ascii="Arial" w:hAnsi="Arial" w:cs="Arial"/>
          <w:i w:val="0"/>
          <w:color w:val="A6A6A6"/>
          <w:sz w:val="22"/>
          <w:szCs w:val="22"/>
        </w:rPr>
      </w:pPr>
      <w:r w:rsidRPr="00DA06F6">
        <w:rPr>
          <w:rFonts w:ascii="Arial" w:hAnsi="Arial" w:cs="Arial"/>
          <w:i w:val="0"/>
          <w:color w:val="A6A6A6"/>
          <w:sz w:val="22"/>
          <w:szCs w:val="22"/>
        </w:rPr>
        <w:t xml:space="preserve">Describe </w:t>
      </w:r>
      <w:r>
        <w:rPr>
          <w:rFonts w:ascii="Arial" w:hAnsi="Arial" w:cs="Arial"/>
          <w:i w:val="0"/>
          <w:color w:val="A6A6A6"/>
          <w:sz w:val="22"/>
          <w:szCs w:val="22"/>
        </w:rPr>
        <w:t xml:space="preserve">who will be authorized to approve changes </w:t>
      </w:r>
      <w:r w:rsidRPr="00DA06F6">
        <w:rPr>
          <w:rFonts w:ascii="Arial" w:hAnsi="Arial" w:cs="Arial"/>
          <w:i w:val="0"/>
          <w:color w:val="A6A6A6"/>
          <w:sz w:val="22"/>
          <w:szCs w:val="22"/>
        </w:rPr>
        <w:t>and procedures for processing change requests</w:t>
      </w:r>
      <w:r>
        <w:rPr>
          <w:rFonts w:ascii="Arial" w:hAnsi="Arial" w:cs="Arial"/>
          <w:i w:val="0"/>
          <w:color w:val="A6A6A6"/>
          <w:sz w:val="22"/>
          <w:szCs w:val="22"/>
        </w:rPr>
        <w:t>.</w:t>
      </w:r>
      <w:r w:rsidRPr="00DA06F6">
        <w:rPr>
          <w:rFonts w:ascii="Arial" w:hAnsi="Arial" w:cs="Arial"/>
          <w:i w:val="0"/>
          <w:color w:val="A6A6A6"/>
          <w:sz w:val="22"/>
          <w:szCs w:val="22"/>
        </w:rPr>
        <w:t xml:space="preserve"> </w:t>
      </w:r>
      <w:r>
        <w:rPr>
          <w:rFonts w:ascii="Arial" w:hAnsi="Arial" w:cs="Arial"/>
          <w:i w:val="0"/>
          <w:color w:val="A6A6A6"/>
          <w:sz w:val="22"/>
          <w:szCs w:val="22"/>
        </w:rPr>
        <w:t xml:space="preserve"> </w:t>
      </w:r>
    </w:p>
    <w:p w:rsidR="008826D9" w:rsidRDefault="008826D9" w:rsidP="008826D9">
      <w:pPr>
        <w:pStyle w:val="BodyText0"/>
      </w:pPr>
    </w:p>
    <w:p w:rsidR="008826D9" w:rsidRPr="008826D9" w:rsidRDefault="008826D9" w:rsidP="008826D9">
      <w:pPr>
        <w:pStyle w:val="BodyText0"/>
      </w:pPr>
    </w:p>
    <w:p w:rsidR="00DA06F6" w:rsidRPr="00DA06F6" w:rsidRDefault="00DA06F6" w:rsidP="00DA06F6">
      <w:pPr>
        <w:pStyle w:val="Appendix"/>
        <w:rPr>
          <w:rFonts w:ascii="Arial" w:hAnsi="Arial" w:cs="Arial"/>
          <w:sz w:val="22"/>
          <w:szCs w:val="22"/>
        </w:rPr>
      </w:pPr>
      <w:bookmarkStart w:id="48" w:name="_Toc166467155"/>
      <w:r w:rsidRPr="00DA06F6">
        <w:rPr>
          <w:rFonts w:ascii="Arial" w:hAnsi="Arial" w:cs="Arial"/>
          <w:sz w:val="22"/>
          <w:szCs w:val="22"/>
        </w:rPr>
        <w:t>Requirements Management Plan Approval</w:t>
      </w:r>
      <w:bookmarkEnd w:id="48"/>
    </w:p>
    <w:p w:rsidR="00DA06F6" w:rsidRPr="00DA06F6" w:rsidRDefault="00DA06F6" w:rsidP="00DA06F6">
      <w:pPr>
        <w:rPr>
          <w:rFonts w:cs="Arial"/>
          <w:sz w:val="22"/>
          <w:szCs w:val="22"/>
        </w:rPr>
      </w:pPr>
      <w:r w:rsidRPr="00DA06F6">
        <w:rPr>
          <w:rFonts w:cs="Arial"/>
          <w:sz w:val="22"/>
          <w:szCs w:val="22"/>
        </w:rPr>
        <w:t xml:space="preserve">The undersigned acknowledge they have reviewed the </w:t>
      </w:r>
      <w:fldSimple w:instr=" DOCPROPERTY  Subject  \* MERGEFORMAT ">
        <w:r w:rsidRPr="00DA06F6">
          <w:rPr>
            <w:rFonts w:cs="Arial"/>
            <w:color w:val="A6A6A6"/>
            <w:sz w:val="22"/>
            <w:szCs w:val="22"/>
          </w:rPr>
          <w:t>&lt;Project Name&gt;</w:t>
        </w:r>
      </w:fldSimple>
      <w:r w:rsidRPr="00DA06F6">
        <w:rPr>
          <w:rFonts w:cs="Arial"/>
          <w:sz w:val="22"/>
          <w:szCs w:val="22"/>
        </w:rPr>
        <w:t xml:space="preserve"> </w:t>
      </w:r>
      <w:r w:rsidRPr="00DA06F6">
        <w:rPr>
          <w:rFonts w:cs="Arial"/>
          <w:b/>
          <w:sz w:val="22"/>
          <w:szCs w:val="22"/>
        </w:rPr>
        <w:t>Requirements Management Plan</w:t>
      </w:r>
      <w:r w:rsidRPr="00DA06F6">
        <w:rPr>
          <w:rFonts w:cs="Arial"/>
          <w:sz w:val="22"/>
          <w:szCs w:val="22"/>
        </w:rPr>
        <w:t xml:space="preserve"> and agree with the approach it presents. Changes to this Requirements Management Plan will be coordinated with and approved by the undersigned or their designated representatives.</w:t>
      </w:r>
    </w:p>
    <w:p w:rsidR="00DA06F6" w:rsidRPr="00DA06F6" w:rsidRDefault="00DA06F6" w:rsidP="00DA06F6">
      <w:pPr>
        <w:pStyle w:val="InfoBlue"/>
        <w:rPr>
          <w:rFonts w:ascii="Arial" w:hAnsi="Arial" w:cs="Arial"/>
          <w:i w:val="0"/>
          <w:color w:val="A6A6A6"/>
          <w:sz w:val="22"/>
          <w:szCs w:val="22"/>
        </w:rPr>
      </w:pPr>
      <w:r w:rsidRPr="00DA06F6">
        <w:rPr>
          <w:rFonts w:ascii="Arial" w:hAnsi="Arial" w:cs="Arial"/>
          <w:i w:val="0"/>
          <w:color w:val="A6A6A6"/>
          <w:sz w:val="22"/>
          <w:szCs w:val="22"/>
        </w:rPr>
        <w:t xml:space="preserve">[List the individuals whose signatures are required.  Examples of such individuals are Project Sponsor, Business </w:t>
      </w:r>
      <w:r w:rsidR="004E0668">
        <w:rPr>
          <w:rFonts w:ascii="Arial" w:hAnsi="Arial" w:cs="Arial"/>
          <w:i w:val="0"/>
          <w:color w:val="A6A6A6"/>
          <w:sz w:val="22"/>
          <w:szCs w:val="22"/>
        </w:rPr>
        <w:t>Owner</w:t>
      </w:r>
      <w:r w:rsidRPr="00DA06F6">
        <w:rPr>
          <w:rFonts w:ascii="Arial" w:hAnsi="Arial" w:cs="Arial"/>
          <w:i w:val="0"/>
          <w:color w:val="A6A6A6"/>
          <w:sz w:val="22"/>
          <w:szCs w:val="22"/>
        </w:rPr>
        <w:t xml:space="preserve">, Technical </w:t>
      </w:r>
      <w:r w:rsidR="004E0668">
        <w:rPr>
          <w:rFonts w:ascii="Arial" w:hAnsi="Arial" w:cs="Arial"/>
          <w:i w:val="0"/>
          <w:color w:val="A6A6A6"/>
          <w:sz w:val="22"/>
          <w:szCs w:val="22"/>
        </w:rPr>
        <w:t>Lead</w:t>
      </w:r>
      <w:r w:rsidRPr="00DA06F6">
        <w:rPr>
          <w:rFonts w:ascii="Arial" w:hAnsi="Arial" w:cs="Arial"/>
          <w:i w:val="0"/>
          <w:color w:val="A6A6A6"/>
          <w:sz w:val="22"/>
          <w:szCs w:val="22"/>
        </w:rPr>
        <w:t xml:space="preserve"> and Project Manager.  Add additional signature lines as necessary.]</w:t>
      </w:r>
    </w:p>
    <w:p w:rsidR="00DA06F6" w:rsidRPr="00DA06F6" w:rsidRDefault="00DA06F6" w:rsidP="00DA06F6">
      <w:pPr>
        <w:tabs>
          <w:tab w:val="left" w:leader="underscore" w:pos="5760"/>
          <w:tab w:val="left" w:leader="underscore" w:pos="9000"/>
        </w:tabs>
        <w:spacing w:before="20" w:after="20"/>
        <w:rPr>
          <w:rFonts w:cs="Arial"/>
          <w:sz w:val="22"/>
          <w:szCs w:val="22"/>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15"/>
        <w:gridCol w:w="4505"/>
        <w:gridCol w:w="900"/>
        <w:gridCol w:w="1800"/>
      </w:tblGrid>
      <w:tr w:rsidR="00DA06F6" w:rsidRPr="00DA06F6" w:rsidTr="00834576">
        <w:tc>
          <w:tcPr>
            <w:tcW w:w="1615" w:type="dxa"/>
            <w:tcBorders>
              <w:top w:val="nil"/>
              <w:left w:val="nil"/>
              <w:bottom w:val="nil"/>
              <w:right w:val="nil"/>
            </w:tcBorders>
          </w:tcPr>
          <w:p w:rsidR="00DA06F6" w:rsidRPr="00DA06F6" w:rsidRDefault="00DA06F6" w:rsidP="00834576">
            <w:pPr>
              <w:spacing w:before="20" w:after="20"/>
              <w:rPr>
                <w:rFonts w:cs="Arial"/>
                <w:sz w:val="22"/>
                <w:szCs w:val="22"/>
              </w:rPr>
            </w:pPr>
            <w:bookmarkStart w:id="49" w:name="_Toc104351547"/>
            <w:bookmarkStart w:id="50" w:name="_Toc104351552"/>
            <w:bookmarkStart w:id="51" w:name="_Toc104351553"/>
            <w:bookmarkStart w:id="52" w:name="_Toc104351554"/>
            <w:bookmarkStart w:id="53" w:name="_Toc104351584"/>
            <w:bookmarkStart w:id="54" w:name="_Toc104351624"/>
            <w:bookmarkStart w:id="55" w:name="_Toc104351625"/>
            <w:bookmarkStart w:id="56" w:name="_Toc104351636"/>
            <w:bookmarkStart w:id="57" w:name="_Toc104351660"/>
            <w:bookmarkStart w:id="58" w:name="_Toc104351663"/>
            <w:bookmarkStart w:id="59" w:name="_Toc104351665"/>
            <w:bookmarkStart w:id="60" w:name="_Toc104351690"/>
            <w:bookmarkStart w:id="61" w:name="_Toc104351702"/>
            <w:bookmarkStart w:id="62" w:name="_Toc104351703"/>
            <w:bookmarkStart w:id="63" w:name="_Toc104351748"/>
            <w:bookmarkStart w:id="64" w:name="_Toc104351750"/>
            <w:bookmarkStart w:id="65" w:name="_Toc104351761"/>
            <w:bookmarkStart w:id="66" w:name="_Toc104351763"/>
            <w:bookmarkStart w:id="67" w:name="_Toc104351787"/>
            <w:bookmarkStart w:id="68" w:name="_Toc104351788"/>
            <w:bookmarkStart w:id="69" w:name="_Toc104351810"/>
            <w:bookmarkStart w:id="70" w:name="_Toc104351812"/>
            <w:bookmarkStart w:id="71" w:name="_Toc104351813"/>
            <w:bookmarkStart w:id="72" w:name="_Toc104351814"/>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DA06F6">
              <w:rPr>
                <w:rFonts w:cs="Arial"/>
                <w:sz w:val="22"/>
                <w:szCs w:val="22"/>
              </w:rPr>
              <w:t>Signature:</w:t>
            </w:r>
          </w:p>
        </w:tc>
        <w:tc>
          <w:tcPr>
            <w:tcW w:w="4505" w:type="dxa"/>
            <w:tcBorders>
              <w:top w:val="nil"/>
              <w:left w:val="nil"/>
              <w:right w:val="nil"/>
            </w:tcBorders>
          </w:tcPr>
          <w:p w:rsidR="00DA06F6" w:rsidRPr="00DA06F6" w:rsidRDefault="00DA06F6" w:rsidP="00834576">
            <w:pPr>
              <w:rPr>
                <w:rFonts w:cs="Arial"/>
                <w:sz w:val="22"/>
                <w:szCs w:val="22"/>
              </w:rPr>
            </w:pPr>
          </w:p>
        </w:tc>
        <w:tc>
          <w:tcPr>
            <w:tcW w:w="900" w:type="dxa"/>
            <w:tcBorders>
              <w:top w:val="nil"/>
              <w:left w:val="nil"/>
              <w:bottom w:val="nil"/>
              <w:right w:val="nil"/>
            </w:tcBorders>
          </w:tcPr>
          <w:p w:rsidR="00DA06F6" w:rsidRPr="00DA06F6" w:rsidRDefault="00DA06F6" w:rsidP="00834576">
            <w:pPr>
              <w:rPr>
                <w:rFonts w:cs="Arial"/>
                <w:sz w:val="22"/>
                <w:szCs w:val="22"/>
              </w:rPr>
            </w:pPr>
            <w:r w:rsidRPr="00DA06F6">
              <w:rPr>
                <w:rFonts w:cs="Arial"/>
                <w:sz w:val="22"/>
                <w:szCs w:val="22"/>
              </w:rPr>
              <w:t>Date:</w:t>
            </w:r>
          </w:p>
        </w:tc>
        <w:tc>
          <w:tcPr>
            <w:tcW w:w="1800" w:type="dxa"/>
            <w:tcBorders>
              <w:top w:val="nil"/>
              <w:left w:val="nil"/>
              <w:bottom w:val="single" w:sz="4" w:space="0" w:color="auto"/>
              <w:right w:val="nil"/>
            </w:tcBorders>
          </w:tcPr>
          <w:p w:rsidR="00DA06F6" w:rsidRPr="00DA06F6" w:rsidRDefault="00DA06F6" w:rsidP="00834576">
            <w:pPr>
              <w:rPr>
                <w:rFonts w:cs="Arial"/>
                <w:sz w:val="22"/>
                <w:szCs w:val="22"/>
              </w:rPr>
            </w:pPr>
          </w:p>
        </w:tc>
      </w:tr>
      <w:tr w:rsidR="00DA06F6" w:rsidRPr="00DA06F6" w:rsidTr="00834576">
        <w:tc>
          <w:tcPr>
            <w:tcW w:w="1615" w:type="dxa"/>
            <w:tcBorders>
              <w:top w:val="nil"/>
              <w:left w:val="nil"/>
              <w:bottom w:val="nil"/>
              <w:right w:val="nil"/>
            </w:tcBorders>
          </w:tcPr>
          <w:p w:rsidR="00DA06F6" w:rsidRPr="00DA06F6" w:rsidRDefault="00DA06F6" w:rsidP="00834576">
            <w:pPr>
              <w:spacing w:before="20" w:after="20"/>
              <w:rPr>
                <w:rFonts w:cs="Arial"/>
                <w:sz w:val="22"/>
                <w:szCs w:val="22"/>
              </w:rPr>
            </w:pPr>
            <w:r w:rsidRPr="00DA06F6">
              <w:rPr>
                <w:rFonts w:cs="Arial"/>
                <w:sz w:val="22"/>
                <w:szCs w:val="22"/>
              </w:rPr>
              <w:t>Print Name:</w:t>
            </w:r>
          </w:p>
        </w:tc>
        <w:tc>
          <w:tcPr>
            <w:tcW w:w="4505" w:type="dxa"/>
            <w:tcBorders>
              <w:left w:val="nil"/>
              <w:right w:val="nil"/>
            </w:tcBorders>
          </w:tcPr>
          <w:p w:rsidR="00DA06F6" w:rsidRPr="00DA06F6" w:rsidRDefault="00DA06F6" w:rsidP="00834576">
            <w:pPr>
              <w:rPr>
                <w:rFonts w:cs="Arial"/>
                <w:sz w:val="22"/>
                <w:szCs w:val="22"/>
              </w:rPr>
            </w:pPr>
          </w:p>
        </w:tc>
        <w:tc>
          <w:tcPr>
            <w:tcW w:w="900" w:type="dxa"/>
            <w:tcBorders>
              <w:top w:val="nil"/>
              <w:left w:val="nil"/>
              <w:bottom w:val="nil"/>
              <w:right w:val="nil"/>
            </w:tcBorders>
          </w:tcPr>
          <w:p w:rsidR="00DA06F6" w:rsidRPr="00DA06F6" w:rsidRDefault="00DA06F6" w:rsidP="00834576">
            <w:pPr>
              <w:rPr>
                <w:rFonts w:cs="Arial"/>
                <w:sz w:val="22"/>
                <w:szCs w:val="22"/>
              </w:rPr>
            </w:pPr>
          </w:p>
        </w:tc>
        <w:tc>
          <w:tcPr>
            <w:tcW w:w="1800" w:type="dxa"/>
            <w:tcBorders>
              <w:top w:val="single" w:sz="4" w:space="0" w:color="auto"/>
              <w:left w:val="nil"/>
              <w:bottom w:val="nil"/>
              <w:right w:val="nil"/>
            </w:tcBorders>
          </w:tcPr>
          <w:p w:rsidR="00DA06F6" w:rsidRPr="00DA06F6" w:rsidRDefault="00DA06F6" w:rsidP="00834576">
            <w:pPr>
              <w:rPr>
                <w:rFonts w:cs="Arial"/>
                <w:sz w:val="22"/>
                <w:szCs w:val="22"/>
              </w:rPr>
            </w:pPr>
          </w:p>
        </w:tc>
      </w:tr>
      <w:tr w:rsidR="00DA06F6" w:rsidRPr="00DA06F6" w:rsidTr="00834576">
        <w:tc>
          <w:tcPr>
            <w:tcW w:w="1615" w:type="dxa"/>
            <w:tcBorders>
              <w:top w:val="nil"/>
              <w:left w:val="nil"/>
              <w:bottom w:val="nil"/>
              <w:right w:val="nil"/>
            </w:tcBorders>
          </w:tcPr>
          <w:p w:rsidR="00DA06F6" w:rsidRPr="00DA06F6" w:rsidRDefault="00DA06F6" w:rsidP="00834576">
            <w:pPr>
              <w:spacing w:before="20" w:after="20"/>
              <w:rPr>
                <w:rFonts w:cs="Arial"/>
                <w:sz w:val="22"/>
                <w:szCs w:val="22"/>
              </w:rPr>
            </w:pPr>
            <w:r w:rsidRPr="00DA06F6">
              <w:rPr>
                <w:rFonts w:cs="Arial"/>
                <w:sz w:val="22"/>
                <w:szCs w:val="22"/>
              </w:rPr>
              <w:t>Title:</w:t>
            </w:r>
          </w:p>
        </w:tc>
        <w:tc>
          <w:tcPr>
            <w:tcW w:w="4505" w:type="dxa"/>
            <w:tcBorders>
              <w:left w:val="nil"/>
              <w:right w:val="nil"/>
            </w:tcBorders>
          </w:tcPr>
          <w:p w:rsidR="00DA06F6" w:rsidRPr="00DA06F6" w:rsidRDefault="00DA06F6" w:rsidP="00834576">
            <w:pPr>
              <w:rPr>
                <w:rFonts w:cs="Arial"/>
                <w:sz w:val="22"/>
                <w:szCs w:val="22"/>
              </w:rPr>
            </w:pPr>
          </w:p>
        </w:tc>
        <w:tc>
          <w:tcPr>
            <w:tcW w:w="900" w:type="dxa"/>
            <w:tcBorders>
              <w:top w:val="nil"/>
              <w:left w:val="nil"/>
              <w:bottom w:val="nil"/>
              <w:right w:val="nil"/>
            </w:tcBorders>
          </w:tcPr>
          <w:p w:rsidR="00DA06F6" w:rsidRPr="00DA06F6" w:rsidRDefault="00DA06F6" w:rsidP="00834576">
            <w:pPr>
              <w:rPr>
                <w:rFonts w:cs="Arial"/>
                <w:sz w:val="22"/>
                <w:szCs w:val="22"/>
              </w:rPr>
            </w:pPr>
          </w:p>
        </w:tc>
        <w:tc>
          <w:tcPr>
            <w:tcW w:w="1800" w:type="dxa"/>
            <w:tcBorders>
              <w:top w:val="nil"/>
              <w:left w:val="nil"/>
              <w:bottom w:val="nil"/>
              <w:right w:val="nil"/>
            </w:tcBorders>
          </w:tcPr>
          <w:p w:rsidR="00DA06F6" w:rsidRPr="00DA06F6" w:rsidRDefault="00DA06F6" w:rsidP="00834576">
            <w:pPr>
              <w:rPr>
                <w:rFonts w:cs="Arial"/>
                <w:sz w:val="22"/>
                <w:szCs w:val="22"/>
              </w:rPr>
            </w:pPr>
          </w:p>
        </w:tc>
      </w:tr>
      <w:tr w:rsidR="00DA06F6" w:rsidRPr="00DA06F6" w:rsidTr="00834576">
        <w:tc>
          <w:tcPr>
            <w:tcW w:w="1615" w:type="dxa"/>
            <w:tcBorders>
              <w:top w:val="nil"/>
              <w:left w:val="nil"/>
              <w:bottom w:val="nil"/>
              <w:right w:val="nil"/>
            </w:tcBorders>
          </w:tcPr>
          <w:p w:rsidR="00DA06F6" w:rsidRPr="00DA06F6" w:rsidRDefault="00DA06F6" w:rsidP="00834576">
            <w:pPr>
              <w:spacing w:before="20" w:after="20"/>
              <w:rPr>
                <w:rFonts w:cs="Arial"/>
                <w:sz w:val="22"/>
                <w:szCs w:val="22"/>
              </w:rPr>
            </w:pPr>
            <w:r w:rsidRPr="00DA06F6">
              <w:rPr>
                <w:rFonts w:cs="Arial"/>
                <w:sz w:val="22"/>
                <w:szCs w:val="22"/>
              </w:rPr>
              <w:t>Role:</w:t>
            </w:r>
          </w:p>
        </w:tc>
        <w:tc>
          <w:tcPr>
            <w:tcW w:w="4505" w:type="dxa"/>
            <w:tcBorders>
              <w:left w:val="nil"/>
              <w:right w:val="nil"/>
            </w:tcBorders>
          </w:tcPr>
          <w:p w:rsidR="00DA06F6" w:rsidRPr="00DA06F6" w:rsidRDefault="00DA06F6" w:rsidP="00834576">
            <w:pPr>
              <w:rPr>
                <w:rFonts w:cs="Arial"/>
                <w:sz w:val="22"/>
                <w:szCs w:val="22"/>
              </w:rPr>
            </w:pPr>
          </w:p>
        </w:tc>
        <w:tc>
          <w:tcPr>
            <w:tcW w:w="900" w:type="dxa"/>
            <w:tcBorders>
              <w:top w:val="nil"/>
              <w:left w:val="nil"/>
              <w:bottom w:val="nil"/>
              <w:right w:val="nil"/>
            </w:tcBorders>
          </w:tcPr>
          <w:p w:rsidR="00DA06F6" w:rsidRPr="00DA06F6" w:rsidRDefault="00DA06F6" w:rsidP="00834576">
            <w:pPr>
              <w:rPr>
                <w:rFonts w:cs="Arial"/>
                <w:sz w:val="22"/>
                <w:szCs w:val="22"/>
              </w:rPr>
            </w:pPr>
          </w:p>
        </w:tc>
        <w:tc>
          <w:tcPr>
            <w:tcW w:w="1800" w:type="dxa"/>
            <w:tcBorders>
              <w:top w:val="nil"/>
              <w:left w:val="nil"/>
              <w:bottom w:val="nil"/>
              <w:right w:val="nil"/>
            </w:tcBorders>
          </w:tcPr>
          <w:p w:rsidR="00DA06F6" w:rsidRPr="00DA06F6" w:rsidRDefault="00DA06F6" w:rsidP="00834576">
            <w:pPr>
              <w:rPr>
                <w:rFonts w:cs="Arial"/>
                <w:sz w:val="22"/>
                <w:szCs w:val="22"/>
              </w:rPr>
            </w:pPr>
          </w:p>
        </w:tc>
      </w:tr>
    </w:tbl>
    <w:p w:rsidR="00DA06F6" w:rsidRPr="00DA06F6" w:rsidRDefault="00DA06F6" w:rsidP="00DA06F6">
      <w:pPr>
        <w:rPr>
          <w:rFonts w:cs="Arial"/>
          <w:sz w:val="22"/>
          <w:szCs w:val="22"/>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15"/>
        <w:gridCol w:w="4505"/>
        <w:gridCol w:w="900"/>
        <w:gridCol w:w="1800"/>
      </w:tblGrid>
      <w:tr w:rsidR="00DA06F6" w:rsidRPr="00DA06F6" w:rsidTr="00834576">
        <w:tc>
          <w:tcPr>
            <w:tcW w:w="1615" w:type="dxa"/>
            <w:tcBorders>
              <w:top w:val="nil"/>
              <w:left w:val="nil"/>
              <w:bottom w:val="nil"/>
              <w:right w:val="nil"/>
            </w:tcBorders>
          </w:tcPr>
          <w:p w:rsidR="00DA06F6" w:rsidRPr="00DA06F6" w:rsidRDefault="00DA06F6" w:rsidP="00834576">
            <w:pPr>
              <w:spacing w:before="20" w:after="20"/>
              <w:rPr>
                <w:rFonts w:cs="Arial"/>
                <w:sz w:val="22"/>
                <w:szCs w:val="22"/>
              </w:rPr>
            </w:pPr>
            <w:r w:rsidRPr="00DA06F6">
              <w:rPr>
                <w:rFonts w:cs="Arial"/>
                <w:sz w:val="22"/>
                <w:szCs w:val="22"/>
              </w:rPr>
              <w:t>Signature:</w:t>
            </w:r>
          </w:p>
        </w:tc>
        <w:tc>
          <w:tcPr>
            <w:tcW w:w="4505" w:type="dxa"/>
            <w:tcBorders>
              <w:top w:val="nil"/>
              <w:left w:val="nil"/>
              <w:right w:val="nil"/>
            </w:tcBorders>
          </w:tcPr>
          <w:p w:rsidR="00DA06F6" w:rsidRPr="00DA06F6" w:rsidRDefault="00DA06F6" w:rsidP="00834576">
            <w:pPr>
              <w:rPr>
                <w:rFonts w:cs="Arial"/>
                <w:sz w:val="22"/>
                <w:szCs w:val="22"/>
              </w:rPr>
            </w:pPr>
          </w:p>
        </w:tc>
        <w:tc>
          <w:tcPr>
            <w:tcW w:w="900" w:type="dxa"/>
            <w:tcBorders>
              <w:top w:val="nil"/>
              <w:left w:val="nil"/>
              <w:bottom w:val="nil"/>
              <w:right w:val="nil"/>
            </w:tcBorders>
          </w:tcPr>
          <w:p w:rsidR="00DA06F6" w:rsidRPr="00DA06F6" w:rsidRDefault="00DA06F6" w:rsidP="00834576">
            <w:pPr>
              <w:rPr>
                <w:rFonts w:cs="Arial"/>
                <w:sz w:val="22"/>
                <w:szCs w:val="22"/>
              </w:rPr>
            </w:pPr>
            <w:r w:rsidRPr="00DA06F6">
              <w:rPr>
                <w:rFonts w:cs="Arial"/>
                <w:sz w:val="22"/>
                <w:szCs w:val="22"/>
              </w:rPr>
              <w:t>Date:</w:t>
            </w:r>
          </w:p>
        </w:tc>
        <w:tc>
          <w:tcPr>
            <w:tcW w:w="1800" w:type="dxa"/>
            <w:tcBorders>
              <w:top w:val="nil"/>
              <w:left w:val="nil"/>
              <w:bottom w:val="single" w:sz="4" w:space="0" w:color="auto"/>
              <w:right w:val="nil"/>
            </w:tcBorders>
          </w:tcPr>
          <w:p w:rsidR="00DA06F6" w:rsidRPr="00DA06F6" w:rsidRDefault="00DA06F6" w:rsidP="00834576">
            <w:pPr>
              <w:rPr>
                <w:rFonts w:cs="Arial"/>
                <w:sz w:val="22"/>
                <w:szCs w:val="22"/>
              </w:rPr>
            </w:pPr>
          </w:p>
        </w:tc>
      </w:tr>
      <w:tr w:rsidR="00DA06F6" w:rsidRPr="00DA06F6" w:rsidTr="00834576">
        <w:tc>
          <w:tcPr>
            <w:tcW w:w="1615" w:type="dxa"/>
            <w:tcBorders>
              <w:top w:val="nil"/>
              <w:left w:val="nil"/>
              <w:bottom w:val="nil"/>
              <w:right w:val="nil"/>
            </w:tcBorders>
          </w:tcPr>
          <w:p w:rsidR="00DA06F6" w:rsidRPr="00DA06F6" w:rsidRDefault="00DA06F6" w:rsidP="00834576">
            <w:pPr>
              <w:spacing w:before="20" w:after="20"/>
              <w:rPr>
                <w:rFonts w:cs="Arial"/>
                <w:sz w:val="22"/>
                <w:szCs w:val="22"/>
              </w:rPr>
            </w:pPr>
            <w:r w:rsidRPr="00DA06F6">
              <w:rPr>
                <w:rFonts w:cs="Arial"/>
                <w:sz w:val="22"/>
                <w:szCs w:val="22"/>
              </w:rPr>
              <w:t>Print Name:</w:t>
            </w:r>
          </w:p>
        </w:tc>
        <w:tc>
          <w:tcPr>
            <w:tcW w:w="4505" w:type="dxa"/>
            <w:tcBorders>
              <w:left w:val="nil"/>
              <w:right w:val="nil"/>
            </w:tcBorders>
          </w:tcPr>
          <w:p w:rsidR="00DA06F6" w:rsidRPr="00DA06F6" w:rsidRDefault="00DA06F6" w:rsidP="00834576">
            <w:pPr>
              <w:rPr>
                <w:rFonts w:cs="Arial"/>
                <w:sz w:val="22"/>
                <w:szCs w:val="22"/>
              </w:rPr>
            </w:pPr>
          </w:p>
        </w:tc>
        <w:tc>
          <w:tcPr>
            <w:tcW w:w="900" w:type="dxa"/>
            <w:tcBorders>
              <w:top w:val="nil"/>
              <w:left w:val="nil"/>
              <w:bottom w:val="nil"/>
              <w:right w:val="nil"/>
            </w:tcBorders>
          </w:tcPr>
          <w:p w:rsidR="00DA06F6" w:rsidRPr="00DA06F6" w:rsidRDefault="00DA06F6" w:rsidP="00834576">
            <w:pPr>
              <w:rPr>
                <w:rFonts w:cs="Arial"/>
                <w:sz w:val="22"/>
                <w:szCs w:val="22"/>
              </w:rPr>
            </w:pPr>
          </w:p>
        </w:tc>
        <w:tc>
          <w:tcPr>
            <w:tcW w:w="1800" w:type="dxa"/>
            <w:tcBorders>
              <w:top w:val="single" w:sz="4" w:space="0" w:color="auto"/>
              <w:left w:val="nil"/>
              <w:bottom w:val="nil"/>
              <w:right w:val="nil"/>
            </w:tcBorders>
          </w:tcPr>
          <w:p w:rsidR="00DA06F6" w:rsidRPr="00DA06F6" w:rsidRDefault="00DA06F6" w:rsidP="00834576">
            <w:pPr>
              <w:rPr>
                <w:rFonts w:cs="Arial"/>
                <w:sz w:val="22"/>
                <w:szCs w:val="22"/>
              </w:rPr>
            </w:pPr>
          </w:p>
        </w:tc>
      </w:tr>
      <w:tr w:rsidR="00DA06F6" w:rsidRPr="00DA06F6" w:rsidTr="00834576">
        <w:tc>
          <w:tcPr>
            <w:tcW w:w="1615" w:type="dxa"/>
            <w:tcBorders>
              <w:top w:val="nil"/>
              <w:left w:val="nil"/>
              <w:bottom w:val="nil"/>
              <w:right w:val="nil"/>
            </w:tcBorders>
          </w:tcPr>
          <w:p w:rsidR="00DA06F6" w:rsidRPr="00DA06F6" w:rsidRDefault="00DA06F6" w:rsidP="00834576">
            <w:pPr>
              <w:spacing w:before="20" w:after="20"/>
              <w:rPr>
                <w:rFonts w:cs="Arial"/>
                <w:sz w:val="22"/>
                <w:szCs w:val="22"/>
              </w:rPr>
            </w:pPr>
            <w:r w:rsidRPr="00DA06F6">
              <w:rPr>
                <w:rFonts w:cs="Arial"/>
                <w:sz w:val="22"/>
                <w:szCs w:val="22"/>
              </w:rPr>
              <w:t>Title:</w:t>
            </w:r>
          </w:p>
        </w:tc>
        <w:tc>
          <w:tcPr>
            <w:tcW w:w="4505" w:type="dxa"/>
            <w:tcBorders>
              <w:left w:val="nil"/>
              <w:right w:val="nil"/>
            </w:tcBorders>
          </w:tcPr>
          <w:p w:rsidR="00DA06F6" w:rsidRPr="00DA06F6" w:rsidRDefault="00DA06F6" w:rsidP="00834576">
            <w:pPr>
              <w:rPr>
                <w:rFonts w:cs="Arial"/>
                <w:sz w:val="22"/>
                <w:szCs w:val="22"/>
              </w:rPr>
            </w:pPr>
          </w:p>
        </w:tc>
        <w:tc>
          <w:tcPr>
            <w:tcW w:w="900" w:type="dxa"/>
            <w:tcBorders>
              <w:top w:val="nil"/>
              <w:left w:val="nil"/>
              <w:bottom w:val="nil"/>
              <w:right w:val="nil"/>
            </w:tcBorders>
          </w:tcPr>
          <w:p w:rsidR="00DA06F6" w:rsidRPr="00DA06F6" w:rsidRDefault="00DA06F6" w:rsidP="00834576">
            <w:pPr>
              <w:rPr>
                <w:rFonts w:cs="Arial"/>
                <w:sz w:val="22"/>
                <w:szCs w:val="22"/>
              </w:rPr>
            </w:pPr>
          </w:p>
        </w:tc>
        <w:tc>
          <w:tcPr>
            <w:tcW w:w="1800" w:type="dxa"/>
            <w:tcBorders>
              <w:top w:val="nil"/>
              <w:left w:val="nil"/>
              <w:bottom w:val="nil"/>
              <w:right w:val="nil"/>
            </w:tcBorders>
          </w:tcPr>
          <w:p w:rsidR="00DA06F6" w:rsidRPr="00DA06F6" w:rsidRDefault="00DA06F6" w:rsidP="00834576">
            <w:pPr>
              <w:rPr>
                <w:rFonts w:cs="Arial"/>
                <w:sz w:val="22"/>
                <w:szCs w:val="22"/>
              </w:rPr>
            </w:pPr>
          </w:p>
        </w:tc>
      </w:tr>
      <w:tr w:rsidR="00DA06F6" w:rsidRPr="00DA06F6" w:rsidTr="00834576">
        <w:tc>
          <w:tcPr>
            <w:tcW w:w="1615" w:type="dxa"/>
            <w:tcBorders>
              <w:top w:val="nil"/>
              <w:left w:val="nil"/>
              <w:bottom w:val="nil"/>
              <w:right w:val="nil"/>
            </w:tcBorders>
          </w:tcPr>
          <w:p w:rsidR="00DA06F6" w:rsidRPr="00DA06F6" w:rsidRDefault="00DA06F6" w:rsidP="00834576">
            <w:pPr>
              <w:spacing w:before="20" w:after="20"/>
              <w:rPr>
                <w:rFonts w:cs="Arial"/>
                <w:sz w:val="22"/>
                <w:szCs w:val="22"/>
              </w:rPr>
            </w:pPr>
            <w:r w:rsidRPr="00DA06F6">
              <w:rPr>
                <w:rFonts w:cs="Arial"/>
                <w:sz w:val="22"/>
                <w:szCs w:val="22"/>
              </w:rPr>
              <w:t>Role:</w:t>
            </w:r>
          </w:p>
        </w:tc>
        <w:tc>
          <w:tcPr>
            <w:tcW w:w="4505" w:type="dxa"/>
            <w:tcBorders>
              <w:left w:val="nil"/>
              <w:right w:val="nil"/>
            </w:tcBorders>
          </w:tcPr>
          <w:p w:rsidR="00DA06F6" w:rsidRPr="00DA06F6" w:rsidRDefault="00DA06F6" w:rsidP="00834576">
            <w:pPr>
              <w:rPr>
                <w:rFonts w:cs="Arial"/>
                <w:sz w:val="22"/>
                <w:szCs w:val="22"/>
              </w:rPr>
            </w:pPr>
          </w:p>
        </w:tc>
        <w:tc>
          <w:tcPr>
            <w:tcW w:w="900" w:type="dxa"/>
            <w:tcBorders>
              <w:top w:val="nil"/>
              <w:left w:val="nil"/>
              <w:bottom w:val="nil"/>
              <w:right w:val="nil"/>
            </w:tcBorders>
          </w:tcPr>
          <w:p w:rsidR="00DA06F6" w:rsidRPr="00DA06F6" w:rsidRDefault="00DA06F6" w:rsidP="00834576">
            <w:pPr>
              <w:rPr>
                <w:rFonts w:cs="Arial"/>
                <w:sz w:val="22"/>
                <w:szCs w:val="22"/>
              </w:rPr>
            </w:pPr>
          </w:p>
        </w:tc>
        <w:tc>
          <w:tcPr>
            <w:tcW w:w="1800" w:type="dxa"/>
            <w:tcBorders>
              <w:top w:val="nil"/>
              <w:left w:val="nil"/>
              <w:bottom w:val="nil"/>
              <w:right w:val="nil"/>
            </w:tcBorders>
          </w:tcPr>
          <w:p w:rsidR="00DA06F6" w:rsidRPr="00DA06F6" w:rsidRDefault="00DA06F6" w:rsidP="00834576">
            <w:pPr>
              <w:rPr>
                <w:rFonts w:cs="Arial"/>
                <w:sz w:val="22"/>
                <w:szCs w:val="22"/>
              </w:rPr>
            </w:pPr>
          </w:p>
        </w:tc>
      </w:tr>
    </w:tbl>
    <w:p w:rsidR="00DA06F6" w:rsidRPr="00DA06F6" w:rsidRDefault="00DA06F6" w:rsidP="00DA06F6">
      <w:pPr>
        <w:rPr>
          <w:rFonts w:cs="Arial"/>
          <w:sz w:val="22"/>
          <w:szCs w:val="22"/>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15"/>
        <w:gridCol w:w="4505"/>
        <w:gridCol w:w="900"/>
        <w:gridCol w:w="1800"/>
      </w:tblGrid>
      <w:tr w:rsidR="00DA06F6" w:rsidRPr="00DA06F6" w:rsidTr="00834576">
        <w:tc>
          <w:tcPr>
            <w:tcW w:w="1615" w:type="dxa"/>
            <w:tcBorders>
              <w:top w:val="nil"/>
              <w:left w:val="nil"/>
              <w:bottom w:val="nil"/>
              <w:right w:val="nil"/>
            </w:tcBorders>
          </w:tcPr>
          <w:p w:rsidR="00DA06F6" w:rsidRPr="00DA06F6" w:rsidRDefault="00DA06F6" w:rsidP="00834576">
            <w:pPr>
              <w:spacing w:before="20" w:after="20"/>
              <w:rPr>
                <w:rFonts w:cs="Arial"/>
                <w:sz w:val="22"/>
                <w:szCs w:val="22"/>
              </w:rPr>
            </w:pPr>
            <w:r w:rsidRPr="00DA06F6">
              <w:rPr>
                <w:rFonts w:cs="Arial"/>
                <w:sz w:val="22"/>
                <w:szCs w:val="22"/>
              </w:rPr>
              <w:t>Signature:</w:t>
            </w:r>
          </w:p>
        </w:tc>
        <w:tc>
          <w:tcPr>
            <w:tcW w:w="4505" w:type="dxa"/>
            <w:tcBorders>
              <w:top w:val="nil"/>
              <w:left w:val="nil"/>
              <w:right w:val="nil"/>
            </w:tcBorders>
          </w:tcPr>
          <w:p w:rsidR="00DA06F6" w:rsidRPr="00DA06F6" w:rsidRDefault="00DA06F6" w:rsidP="00834576">
            <w:pPr>
              <w:rPr>
                <w:rFonts w:cs="Arial"/>
                <w:sz w:val="22"/>
                <w:szCs w:val="22"/>
              </w:rPr>
            </w:pPr>
          </w:p>
        </w:tc>
        <w:tc>
          <w:tcPr>
            <w:tcW w:w="900" w:type="dxa"/>
            <w:tcBorders>
              <w:top w:val="nil"/>
              <w:left w:val="nil"/>
              <w:bottom w:val="nil"/>
              <w:right w:val="nil"/>
            </w:tcBorders>
          </w:tcPr>
          <w:p w:rsidR="00DA06F6" w:rsidRPr="00DA06F6" w:rsidRDefault="00DA06F6" w:rsidP="00834576">
            <w:pPr>
              <w:rPr>
                <w:rFonts w:cs="Arial"/>
                <w:sz w:val="22"/>
                <w:szCs w:val="22"/>
              </w:rPr>
            </w:pPr>
            <w:r w:rsidRPr="00DA06F6">
              <w:rPr>
                <w:rFonts w:cs="Arial"/>
                <w:sz w:val="22"/>
                <w:szCs w:val="22"/>
              </w:rPr>
              <w:t>Date:</w:t>
            </w:r>
          </w:p>
        </w:tc>
        <w:tc>
          <w:tcPr>
            <w:tcW w:w="1800" w:type="dxa"/>
            <w:tcBorders>
              <w:top w:val="nil"/>
              <w:left w:val="nil"/>
              <w:bottom w:val="single" w:sz="4" w:space="0" w:color="auto"/>
              <w:right w:val="nil"/>
            </w:tcBorders>
          </w:tcPr>
          <w:p w:rsidR="00DA06F6" w:rsidRPr="00DA06F6" w:rsidRDefault="00DA06F6" w:rsidP="00834576">
            <w:pPr>
              <w:rPr>
                <w:rFonts w:cs="Arial"/>
                <w:sz w:val="22"/>
                <w:szCs w:val="22"/>
              </w:rPr>
            </w:pPr>
          </w:p>
        </w:tc>
      </w:tr>
      <w:tr w:rsidR="00DA06F6" w:rsidRPr="00DA06F6" w:rsidTr="00834576">
        <w:tc>
          <w:tcPr>
            <w:tcW w:w="1615" w:type="dxa"/>
            <w:tcBorders>
              <w:top w:val="nil"/>
              <w:left w:val="nil"/>
              <w:bottom w:val="nil"/>
              <w:right w:val="nil"/>
            </w:tcBorders>
          </w:tcPr>
          <w:p w:rsidR="00DA06F6" w:rsidRPr="00DA06F6" w:rsidRDefault="00DA06F6" w:rsidP="00834576">
            <w:pPr>
              <w:spacing w:before="20" w:after="20"/>
              <w:rPr>
                <w:rFonts w:cs="Arial"/>
                <w:sz w:val="22"/>
                <w:szCs w:val="22"/>
              </w:rPr>
            </w:pPr>
            <w:r w:rsidRPr="00DA06F6">
              <w:rPr>
                <w:rFonts w:cs="Arial"/>
                <w:sz w:val="22"/>
                <w:szCs w:val="22"/>
              </w:rPr>
              <w:t>Print Name:</w:t>
            </w:r>
          </w:p>
        </w:tc>
        <w:tc>
          <w:tcPr>
            <w:tcW w:w="4505" w:type="dxa"/>
            <w:tcBorders>
              <w:left w:val="nil"/>
              <w:right w:val="nil"/>
            </w:tcBorders>
          </w:tcPr>
          <w:p w:rsidR="00DA06F6" w:rsidRPr="00DA06F6" w:rsidRDefault="00DA06F6" w:rsidP="00834576">
            <w:pPr>
              <w:rPr>
                <w:rFonts w:cs="Arial"/>
                <w:sz w:val="22"/>
                <w:szCs w:val="22"/>
              </w:rPr>
            </w:pPr>
          </w:p>
        </w:tc>
        <w:tc>
          <w:tcPr>
            <w:tcW w:w="900" w:type="dxa"/>
            <w:tcBorders>
              <w:top w:val="nil"/>
              <w:left w:val="nil"/>
              <w:bottom w:val="nil"/>
              <w:right w:val="nil"/>
            </w:tcBorders>
          </w:tcPr>
          <w:p w:rsidR="00DA06F6" w:rsidRPr="00DA06F6" w:rsidRDefault="00DA06F6" w:rsidP="00834576">
            <w:pPr>
              <w:rPr>
                <w:rFonts w:cs="Arial"/>
                <w:sz w:val="22"/>
                <w:szCs w:val="22"/>
              </w:rPr>
            </w:pPr>
          </w:p>
        </w:tc>
        <w:tc>
          <w:tcPr>
            <w:tcW w:w="1800" w:type="dxa"/>
            <w:tcBorders>
              <w:top w:val="single" w:sz="4" w:space="0" w:color="auto"/>
              <w:left w:val="nil"/>
              <w:bottom w:val="nil"/>
              <w:right w:val="nil"/>
            </w:tcBorders>
          </w:tcPr>
          <w:p w:rsidR="00DA06F6" w:rsidRPr="00DA06F6" w:rsidRDefault="00DA06F6" w:rsidP="00834576">
            <w:pPr>
              <w:rPr>
                <w:rFonts w:cs="Arial"/>
                <w:sz w:val="22"/>
                <w:szCs w:val="22"/>
              </w:rPr>
            </w:pPr>
          </w:p>
        </w:tc>
      </w:tr>
      <w:tr w:rsidR="00DA06F6" w:rsidRPr="00DA06F6" w:rsidTr="00834576">
        <w:tc>
          <w:tcPr>
            <w:tcW w:w="1615" w:type="dxa"/>
            <w:tcBorders>
              <w:top w:val="nil"/>
              <w:left w:val="nil"/>
              <w:bottom w:val="nil"/>
              <w:right w:val="nil"/>
            </w:tcBorders>
          </w:tcPr>
          <w:p w:rsidR="00DA06F6" w:rsidRPr="00DA06F6" w:rsidRDefault="00DA06F6" w:rsidP="00834576">
            <w:pPr>
              <w:spacing w:before="20" w:after="20"/>
              <w:rPr>
                <w:rFonts w:cs="Arial"/>
                <w:sz w:val="22"/>
                <w:szCs w:val="22"/>
              </w:rPr>
            </w:pPr>
            <w:r w:rsidRPr="00DA06F6">
              <w:rPr>
                <w:rFonts w:cs="Arial"/>
                <w:sz w:val="22"/>
                <w:szCs w:val="22"/>
              </w:rPr>
              <w:t>Title:</w:t>
            </w:r>
          </w:p>
        </w:tc>
        <w:tc>
          <w:tcPr>
            <w:tcW w:w="4505" w:type="dxa"/>
            <w:tcBorders>
              <w:left w:val="nil"/>
              <w:right w:val="nil"/>
            </w:tcBorders>
          </w:tcPr>
          <w:p w:rsidR="00DA06F6" w:rsidRPr="00DA06F6" w:rsidRDefault="00DA06F6" w:rsidP="00834576">
            <w:pPr>
              <w:rPr>
                <w:rFonts w:cs="Arial"/>
                <w:sz w:val="22"/>
                <w:szCs w:val="22"/>
              </w:rPr>
            </w:pPr>
          </w:p>
        </w:tc>
        <w:tc>
          <w:tcPr>
            <w:tcW w:w="900" w:type="dxa"/>
            <w:tcBorders>
              <w:top w:val="nil"/>
              <w:left w:val="nil"/>
              <w:bottom w:val="nil"/>
              <w:right w:val="nil"/>
            </w:tcBorders>
          </w:tcPr>
          <w:p w:rsidR="00DA06F6" w:rsidRPr="00DA06F6" w:rsidRDefault="00DA06F6" w:rsidP="00834576">
            <w:pPr>
              <w:rPr>
                <w:rFonts w:cs="Arial"/>
                <w:sz w:val="22"/>
                <w:szCs w:val="22"/>
              </w:rPr>
            </w:pPr>
          </w:p>
        </w:tc>
        <w:tc>
          <w:tcPr>
            <w:tcW w:w="1800" w:type="dxa"/>
            <w:tcBorders>
              <w:top w:val="nil"/>
              <w:left w:val="nil"/>
              <w:bottom w:val="nil"/>
              <w:right w:val="nil"/>
            </w:tcBorders>
          </w:tcPr>
          <w:p w:rsidR="00DA06F6" w:rsidRPr="00DA06F6" w:rsidRDefault="00DA06F6" w:rsidP="00834576">
            <w:pPr>
              <w:rPr>
                <w:rFonts w:cs="Arial"/>
                <w:sz w:val="22"/>
                <w:szCs w:val="22"/>
              </w:rPr>
            </w:pPr>
          </w:p>
        </w:tc>
      </w:tr>
      <w:tr w:rsidR="00DA06F6" w:rsidRPr="00DA06F6" w:rsidTr="00834576">
        <w:tc>
          <w:tcPr>
            <w:tcW w:w="1615" w:type="dxa"/>
            <w:tcBorders>
              <w:top w:val="nil"/>
              <w:left w:val="nil"/>
              <w:bottom w:val="nil"/>
              <w:right w:val="nil"/>
            </w:tcBorders>
          </w:tcPr>
          <w:p w:rsidR="00DA06F6" w:rsidRPr="00DA06F6" w:rsidRDefault="00DA06F6" w:rsidP="00834576">
            <w:pPr>
              <w:spacing w:before="20" w:after="20"/>
              <w:rPr>
                <w:rFonts w:cs="Arial"/>
                <w:sz w:val="22"/>
                <w:szCs w:val="22"/>
              </w:rPr>
            </w:pPr>
            <w:r w:rsidRPr="00DA06F6">
              <w:rPr>
                <w:rFonts w:cs="Arial"/>
                <w:sz w:val="22"/>
                <w:szCs w:val="22"/>
              </w:rPr>
              <w:t>Role:</w:t>
            </w:r>
          </w:p>
        </w:tc>
        <w:tc>
          <w:tcPr>
            <w:tcW w:w="4505" w:type="dxa"/>
            <w:tcBorders>
              <w:left w:val="nil"/>
              <w:right w:val="nil"/>
            </w:tcBorders>
          </w:tcPr>
          <w:p w:rsidR="00DA06F6" w:rsidRPr="00DA06F6" w:rsidRDefault="00DA06F6" w:rsidP="00834576">
            <w:pPr>
              <w:rPr>
                <w:rFonts w:cs="Arial"/>
                <w:sz w:val="22"/>
                <w:szCs w:val="22"/>
              </w:rPr>
            </w:pPr>
          </w:p>
        </w:tc>
        <w:tc>
          <w:tcPr>
            <w:tcW w:w="900" w:type="dxa"/>
            <w:tcBorders>
              <w:top w:val="nil"/>
              <w:left w:val="nil"/>
              <w:bottom w:val="nil"/>
              <w:right w:val="nil"/>
            </w:tcBorders>
          </w:tcPr>
          <w:p w:rsidR="00DA06F6" w:rsidRPr="00DA06F6" w:rsidRDefault="00DA06F6" w:rsidP="00834576">
            <w:pPr>
              <w:rPr>
                <w:rFonts w:cs="Arial"/>
                <w:sz w:val="22"/>
                <w:szCs w:val="22"/>
              </w:rPr>
            </w:pPr>
          </w:p>
        </w:tc>
        <w:tc>
          <w:tcPr>
            <w:tcW w:w="1800" w:type="dxa"/>
            <w:tcBorders>
              <w:top w:val="nil"/>
              <w:left w:val="nil"/>
              <w:bottom w:val="nil"/>
              <w:right w:val="nil"/>
            </w:tcBorders>
          </w:tcPr>
          <w:p w:rsidR="00DA06F6" w:rsidRPr="00DA06F6" w:rsidRDefault="00DA06F6" w:rsidP="00834576">
            <w:pPr>
              <w:rPr>
                <w:rFonts w:cs="Arial"/>
                <w:sz w:val="22"/>
                <w:szCs w:val="22"/>
              </w:rPr>
            </w:pPr>
          </w:p>
        </w:tc>
      </w:tr>
    </w:tbl>
    <w:p w:rsidR="00DA06F6" w:rsidRPr="00DA06F6" w:rsidRDefault="00DA06F6" w:rsidP="00DA06F6">
      <w:pPr>
        <w:pStyle w:val="BodyText0"/>
        <w:rPr>
          <w:rFonts w:cs="Arial"/>
          <w:sz w:val="22"/>
          <w:szCs w:val="22"/>
        </w:rPr>
      </w:pPr>
    </w:p>
    <w:p w:rsidR="00DA06F6" w:rsidRPr="00DA06F6" w:rsidRDefault="00DA06F6" w:rsidP="00DA06F6">
      <w:pPr>
        <w:pStyle w:val="BodyText0"/>
        <w:rPr>
          <w:rFonts w:cs="Arial"/>
          <w:sz w:val="22"/>
          <w:szCs w:val="22"/>
        </w:rPr>
      </w:pPr>
    </w:p>
    <w:p w:rsidR="00DA06F6" w:rsidRPr="00DA06F6" w:rsidRDefault="00DA06F6" w:rsidP="00DA06F6">
      <w:pPr>
        <w:autoSpaceDE w:val="0"/>
        <w:autoSpaceDN w:val="0"/>
        <w:adjustRightInd w:val="0"/>
        <w:rPr>
          <w:rFonts w:cs="Arial"/>
          <w:color w:val="000000"/>
          <w:sz w:val="22"/>
          <w:szCs w:val="22"/>
        </w:rPr>
      </w:pPr>
    </w:p>
    <w:p w:rsidR="00DA06F6" w:rsidRPr="00DA06F6" w:rsidRDefault="00DA06F6" w:rsidP="00DA06F6">
      <w:pPr>
        <w:rPr>
          <w:rFonts w:cs="Arial"/>
          <w:sz w:val="22"/>
          <w:szCs w:val="22"/>
        </w:rPr>
      </w:pPr>
    </w:p>
    <w:p w:rsidR="00DA06F6" w:rsidRPr="00DA06F6" w:rsidRDefault="00DA06F6" w:rsidP="00DA06F6">
      <w:pPr>
        <w:pStyle w:val="Heading1"/>
        <w:numPr>
          <w:ilvl w:val="0"/>
          <w:numId w:val="0"/>
        </w:numPr>
        <w:rPr>
          <w:sz w:val="24"/>
          <w:szCs w:val="24"/>
        </w:rPr>
      </w:pPr>
      <w:r w:rsidRPr="00DA06F6">
        <w:br w:type="page"/>
      </w:r>
      <w:bookmarkStart w:id="73" w:name="_Toc166467156"/>
      <w:bookmarkStart w:id="74" w:name="_Toc256512156"/>
      <w:r w:rsidRPr="00DA06F6">
        <w:rPr>
          <w:sz w:val="24"/>
          <w:szCs w:val="24"/>
        </w:rPr>
        <w:lastRenderedPageBreak/>
        <w:t>Appendix A: References</w:t>
      </w:r>
      <w:bookmarkEnd w:id="73"/>
      <w:bookmarkEnd w:id="74"/>
    </w:p>
    <w:p w:rsidR="00DA06F6" w:rsidRPr="00DA06F6" w:rsidRDefault="00DA06F6" w:rsidP="00DA06F6">
      <w:pPr>
        <w:pStyle w:val="InfoBlue"/>
        <w:rPr>
          <w:rFonts w:ascii="Arial" w:hAnsi="Arial" w:cs="Arial"/>
          <w:i w:val="0"/>
          <w:color w:val="A6A6A6"/>
          <w:sz w:val="22"/>
          <w:szCs w:val="22"/>
        </w:rPr>
      </w:pPr>
      <w:r w:rsidRPr="00DA06F6">
        <w:rPr>
          <w:rFonts w:ascii="Arial" w:hAnsi="Arial" w:cs="Arial"/>
          <w:i w:val="0"/>
          <w:color w:val="A6A6A6"/>
          <w:sz w:val="22"/>
          <w:szCs w:val="22"/>
        </w:rPr>
        <w:t xml:space="preserve">[Insert the name, version number, description, and physical location of any documents referenced in this document.  Add rows to the table as necessary.] </w:t>
      </w:r>
    </w:p>
    <w:p w:rsidR="00DA06F6" w:rsidRPr="00DA06F6" w:rsidRDefault="00DA06F6" w:rsidP="00DA06F6">
      <w:pPr>
        <w:pStyle w:val="BodyText3"/>
        <w:ind w:left="576"/>
        <w:rPr>
          <w:rFonts w:cs="Arial"/>
          <w:sz w:val="22"/>
          <w:szCs w:val="22"/>
        </w:rPr>
      </w:pPr>
      <w:r w:rsidRPr="00DA06F6">
        <w:rPr>
          <w:rFonts w:cs="Arial"/>
          <w:sz w:val="22"/>
          <w:szCs w:val="22"/>
        </w:rPr>
        <w:t>The following table summarizes the documents referenced in this document.</w:t>
      </w:r>
    </w:p>
    <w:tbl>
      <w:tblPr>
        <w:tblW w:w="8390" w:type="dxa"/>
        <w:jc w:val="center"/>
        <w:tblInd w:w="-1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3060"/>
        <w:gridCol w:w="3350"/>
      </w:tblGrid>
      <w:tr w:rsidR="00DA06F6" w:rsidRPr="00DA06F6" w:rsidTr="00834576">
        <w:trPr>
          <w:jc w:val="center"/>
        </w:trPr>
        <w:tc>
          <w:tcPr>
            <w:tcW w:w="1980" w:type="dxa"/>
            <w:shd w:val="clear" w:color="auto" w:fill="D9D9D9"/>
          </w:tcPr>
          <w:p w:rsidR="00DA06F6" w:rsidRPr="00DA06F6" w:rsidRDefault="00DA06F6" w:rsidP="00834576">
            <w:pPr>
              <w:pStyle w:val="BodyText0"/>
              <w:spacing w:after="0"/>
              <w:jc w:val="center"/>
              <w:rPr>
                <w:rFonts w:cs="Arial"/>
                <w:b/>
                <w:sz w:val="22"/>
                <w:szCs w:val="22"/>
              </w:rPr>
            </w:pPr>
            <w:r w:rsidRPr="00DA06F6">
              <w:rPr>
                <w:rFonts w:cs="Arial"/>
                <w:b/>
                <w:sz w:val="22"/>
                <w:szCs w:val="22"/>
              </w:rPr>
              <w:t>Document Name and Version</w:t>
            </w:r>
          </w:p>
        </w:tc>
        <w:tc>
          <w:tcPr>
            <w:tcW w:w="3060" w:type="dxa"/>
            <w:shd w:val="clear" w:color="auto" w:fill="D9D9D9"/>
          </w:tcPr>
          <w:p w:rsidR="00DA06F6" w:rsidRPr="00DA06F6" w:rsidRDefault="00DA06F6" w:rsidP="00834576">
            <w:pPr>
              <w:pStyle w:val="BodyText0"/>
              <w:spacing w:after="0"/>
              <w:jc w:val="center"/>
              <w:rPr>
                <w:rFonts w:cs="Arial"/>
                <w:b/>
                <w:sz w:val="22"/>
                <w:szCs w:val="22"/>
              </w:rPr>
            </w:pPr>
            <w:r w:rsidRPr="00DA06F6">
              <w:rPr>
                <w:rFonts w:cs="Arial"/>
                <w:b/>
                <w:sz w:val="22"/>
                <w:szCs w:val="22"/>
              </w:rPr>
              <w:t>Description</w:t>
            </w:r>
          </w:p>
        </w:tc>
        <w:tc>
          <w:tcPr>
            <w:tcW w:w="3350" w:type="dxa"/>
            <w:shd w:val="clear" w:color="auto" w:fill="D9D9D9"/>
          </w:tcPr>
          <w:p w:rsidR="00DA06F6" w:rsidRPr="00DA06F6" w:rsidRDefault="00DA06F6" w:rsidP="00834576">
            <w:pPr>
              <w:pStyle w:val="BodyText0"/>
              <w:spacing w:after="0"/>
              <w:jc w:val="center"/>
              <w:rPr>
                <w:rFonts w:cs="Arial"/>
                <w:b/>
                <w:sz w:val="22"/>
                <w:szCs w:val="22"/>
              </w:rPr>
            </w:pPr>
            <w:r w:rsidRPr="00DA06F6">
              <w:rPr>
                <w:rFonts w:cs="Arial"/>
                <w:b/>
                <w:sz w:val="22"/>
                <w:szCs w:val="22"/>
              </w:rPr>
              <w:t>Location</w:t>
            </w:r>
          </w:p>
        </w:tc>
      </w:tr>
      <w:tr w:rsidR="00DA06F6" w:rsidRPr="00DA06F6" w:rsidTr="00834576">
        <w:trPr>
          <w:trHeight w:val="482"/>
          <w:jc w:val="center"/>
        </w:trPr>
        <w:tc>
          <w:tcPr>
            <w:tcW w:w="1980" w:type="dxa"/>
          </w:tcPr>
          <w:p w:rsidR="00DA06F6" w:rsidRPr="00DA06F6" w:rsidRDefault="00DA06F6" w:rsidP="00834576">
            <w:pPr>
              <w:pStyle w:val="BodyText0"/>
              <w:spacing w:after="0"/>
              <w:rPr>
                <w:rFonts w:cs="Arial"/>
                <w:color w:val="A6A6A6"/>
                <w:sz w:val="22"/>
                <w:szCs w:val="22"/>
              </w:rPr>
            </w:pPr>
            <w:r w:rsidRPr="00DA06F6">
              <w:rPr>
                <w:rFonts w:cs="Arial"/>
                <w:color w:val="A6A6A6"/>
                <w:sz w:val="22"/>
                <w:szCs w:val="22"/>
              </w:rPr>
              <w:t>&lt;Document Name and Version Number&gt;</w:t>
            </w:r>
          </w:p>
        </w:tc>
        <w:tc>
          <w:tcPr>
            <w:tcW w:w="3060" w:type="dxa"/>
          </w:tcPr>
          <w:p w:rsidR="00DA06F6" w:rsidRPr="00DA06F6" w:rsidRDefault="00DA06F6" w:rsidP="00834576">
            <w:pPr>
              <w:pStyle w:val="BodyText0"/>
              <w:spacing w:after="0"/>
              <w:rPr>
                <w:rFonts w:cs="Arial"/>
                <w:color w:val="A6A6A6"/>
                <w:sz w:val="22"/>
                <w:szCs w:val="22"/>
              </w:rPr>
            </w:pPr>
            <w:r w:rsidRPr="00DA06F6">
              <w:rPr>
                <w:rFonts w:cs="Arial"/>
                <w:color w:val="A6A6A6"/>
                <w:sz w:val="22"/>
                <w:szCs w:val="22"/>
              </w:rPr>
              <w:t>[Provide description of the document]</w:t>
            </w:r>
          </w:p>
        </w:tc>
        <w:tc>
          <w:tcPr>
            <w:tcW w:w="3350" w:type="dxa"/>
          </w:tcPr>
          <w:p w:rsidR="00DA06F6" w:rsidRPr="00DA06F6" w:rsidRDefault="00DA06F6" w:rsidP="00834576">
            <w:pPr>
              <w:pStyle w:val="BodyText0"/>
              <w:spacing w:after="0"/>
              <w:rPr>
                <w:rFonts w:cs="Arial"/>
                <w:color w:val="A6A6A6"/>
                <w:sz w:val="22"/>
                <w:szCs w:val="22"/>
              </w:rPr>
            </w:pPr>
            <w:r w:rsidRPr="00DA06F6">
              <w:rPr>
                <w:rFonts w:cs="Arial"/>
                <w:color w:val="A6A6A6"/>
                <w:sz w:val="22"/>
                <w:szCs w:val="22"/>
              </w:rPr>
              <w:t>&lt;URL or Network path where document is located&gt;</w:t>
            </w:r>
          </w:p>
        </w:tc>
      </w:tr>
    </w:tbl>
    <w:p w:rsidR="00DA06F6" w:rsidRPr="00DA06F6" w:rsidRDefault="00DA06F6" w:rsidP="00DA06F6">
      <w:pPr>
        <w:pStyle w:val="Appendix"/>
        <w:rPr>
          <w:rFonts w:ascii="Arial" w:hAnsi="Arial" w:cs="Arial"/>
          <w:sz w:val="22"/>
          <w:szCs w:val="22"/>
        </w:rPr>
      </w:pPr>
      <w:bookmarkStart w:id="75" w:name="_Toc166467157"/>
    </w:p>
    <w:p w:rsidR="00DA06F6" w:rsidRPr="00DA06F6" w:rsidRDefault="00DA06F6" w:rsidP="00DA06F6">
      <w:pPr>
        <w:pStyle w:val="Appendix"/>
        <w:rPr>
          <w:rFonts w:ascii="Arial" w:hAnsi="Arial" w:cs="Arial"/>
          <w:sz w:val="22"/>
          <w:szCs w:val="22"/>
        </w:rPr>
      </w:pPr>
    </w:p>
    <w:p w:rsidR="00DA06F6" w:rsidRPr="00DA06F6" w:rsidRDefault="00DA06F6" w:rsidP="00DA06F6">
      <w:pPr>
        <w:pStyle w:val="Heading1"/>
        <w:numPr>
          <w:ilvl w:val="0"/>
          <w:numId w:val="0"/>
        </w:numPr>
        <w:rPr>
          <w:sz w:val="24"/>
          <w:szCs w:val="24"/>
        </w:rPr>
      </w:pPr>
      <w:bookmarkStart w:id="76" w:name="_Toc256512157"/>
      <w:r w:rsidRPr="00DA06F6">
        <w:rPr>
          <w:sz w:val="24"/>
          <w:szCs w:val="24"/>
        </w:rPr>
        <w:t>Appendix B: Key Terms</w:t>
      </w:r>
      <w:bookmarkEnd w:id="75"/>
      <w:bookmarkEnd w:id="76"/>
    </w:p>
    <w:p w:rsidR="00DA06F6" w:rsidRPr="00DA06F6" w:rsidRDefault="00DA06F6" w:rsidP="00DA06F6">
      <w:pPr>
        <w:rPr>
          <w:rFonts w:cs="Arial"/>
          <w:color w:val="A6A6A6"/>
          <w:sz w:val="22"/>
          <w:szCs w:val="22"/>
        </w:rPr>
      </w:pPr>
      <w:r w:rsidRPr="00DA06F6">
        <w:rPr>
          <w:rFonts w:cs="Arial"/>
          <w:color w:val="A6A6A6"/>
          <w:sz w:val="22"/>
          <w:szCs w:val="22"/>
        </w:rPr>
        <w:t>[Insert terms and definitions used in this document.  Add rows to the table as necessary. Follow the link below to for definitions of project management terms and acronyms used in this and other documents.</w:t>
      </w:r>
    </w:p>
    <w:p w:rsidR="00DA06F6" w:rsidRPr="00DA06F6" w:rsidRDefault="00DA06F6" w:rsidP="004E0668">
      <w:pPr>
        <w:pStyle w:val="BodyText0"/>
        <w:ind w:firstLine="720"/>
        <w:rPr>
          <w:rFonts w:cs="Arial"/>
          <w:sz w:val="22"/>
          <w:szCs w:val="22"/>
        </w:rPr>
      </w:pPr>
      <w:r w:rsidRPr="00DA06F6">
        <w:rPr>
          <w:rFonts w:cs="Arial"/>
          <w:sz w:val="22"/>
          <w:szCs w:val="22"/>
        </w:rPr>
        <w:t>The following table provides definitions for terms relevant to this document.</w:t>
      </w:r>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6120"/>
      </w:tblGrid>
      <w:tr w:rsidR="00DA06F6" w:rsidRPr="00DA06F6" w:rsidTr="00834576">
        <w:tc>
          <w:tcPr>
            <w:tcW w:w="2628" w:type="dxa"/>
            <w:shd w:val="clear" w:color="auto" w:fill="F3F3F3"/>
          </w:tcPr>
          <w:p w:rsidR="00DA06F6" w:rsidRPr="00DA06F6" w:rsidRDefault="00DA06F6" w:rsidP="00834576">
            <w:pPr>
              <w:pStyle w:val="BodyText0"/>
              <w:rPr>
                <w:rFonts w:cs="Arial"/>
                <w:b/>
                <w:sz w:val="22"/>
                <w:szCs w:val="22"/>
              </w:rPr>
            </w:pPr>
            <w:r w:rsidRPr="00DA06F6">
              <w:rPr>
                <w:rFonts w:cs="Arial"/>
                <w:b/>
                <w:sz w:val="22"/>
                <w:szCs w:val="22"/>
              </w:rPr>
              <w:t>Term</w:t>
            </w:r>
          </w:p>
        </w:tc>
        <w:tc>
          <w:tcPr>
            <w:tcW w:w="6120" w:type="dxa"/>
            <w:shd w:val="clear" w:color="auto" w:fill="F3F3F3"/>
          </w:tcPr>
          <w:p w:rsidR="00DA06F6" w:rsidRPr="00DA06F6" w:rsidRDefault="00DA06F6" w:rsidP="00834576">
            <w:pPr>
              <w:pStyle w:val="BodyText0"/>
              <w:rPr>
                <w:rFonts w:cs="Arial"/>
                <w:b/>
                <w:sz w:val="22"/>
                <w:szCs w:val="22"/>
              </w:rPr>
            </w:pPr>
            <w:r w:rsidRPr="00DA06F6">
              <w:rPr>
                <w:rFonts w:cs="Arial"/>
                <w:b/>
                <w:sz w:val="22"/>
                <w:szCs w:val="22"/>
              </w:rPr>
              <w:t>Definition</w:t>
            </w:r>
          </w:p>
        </w:tc>
      </w:tr>
      <w:tr w:rsidR="00DA06F6" w:rsidRPr="00DA06F6" w:rsidTr="00834576">
        <w:trPr>
          <w:trHeight w:val="482"/>
        </w:trPr>
        <w:tc>
          <w:tcPr>
            <w:tcW w:w="2628" w:type="dxa"/>
          </w:tcPr>
          <w:p w:rsidR="00DA06F6" w:rsidRPr="00DA06F6" w:rsidRDefault="00DA06F6" w:rsidP="00834576">
            <w:pPr>
              <w:pStyle w:val="BodyText0"/>
              <w:rPr>
                <w:rFonts w:cs="Arial"/>
                <w:color w:val="A6A6A6"/>
                <w:sz w:val="22"/>
                <w:szCs w:val="22"/>
              </w:rPr>
            </w:pPr>
            <w:r w:rsidRPr="00DA06F6">
              <w:rPr>
                <w:rFonts w:cs="Arial"/>
                <w:color w:val="A6A6A6"/>
                <w:sz w:val="22"/>
                <w:szCs w:val="22"/>
              </w:rPr>
              <w:t>[Insert Term]</w:t>
            </w:r>
          </w:p>
        </w:tc>
        <w:tc>
          <w:tcPr>
            <w:tcW w:w="6120" w:type="dxa"/>
          </w:tcPr>
          <w:p w:rsidR="00DA06F6" w:rsidRPr="00DA06F6" w:rsidRDefault="00DA06F6" w:rsidP="00834576">
            <w:pPr>
              <w:pStyle w:val="BodyText0"/>
              <w:rPr>
                <w:rFonts w:cs="Arial"/>
                <w:color w:val="A6A6A6"/>
                <w:sz w:val="22"/>
                <w:szCs w:val="22"/>
              </w:rPr>
            </w:pPr>
            <w:r w:rsidRPr="00DA06F6">
              <w:rPr>
                <w:rFonts w:cs="Arial"/>
                <w:color w:val="A6A6A6"/>
                <w:sz w:val="22"/>
                <w:szCs w:val="22"/>
              </w:rPr>
              <w:t>[Provide definition of the term used in this document.]</w:t>
            </w:r>
          </w:p>
        </w:tc>
      </w:tr>
      <w:tr w:rsidR="00DA06F6" w:rsidRPr="00DA06F6" w:rsidTr="00834576">
        <w:trPr>
          <w:trHeight w:val="482"/>
        </w:trPr>
        <w:tc>
          <w:tcPr>
            <w:tcW w:w="2628" w:type="dxa"/>
          </w:tcPr>
          <w:p w:rsidR="00DA06F6" w:rsidRPr="00DA06F6" w:rsidRDefault="00DA06F6" w:rsidP="00834576">
            <w:pPr>
              <w:pStyle w:val="BodyText0"/>
              <w:rPr>
                <w:rFonts w:cs="Arial"/>
                <w:color w:val="A6A6A6"/>
                <w:sz w:val="22"/>
                <w:szCs w:val="22"/>
              </w:rPr>
            </w:pPr>
            <w:r w:rsidRPr="00DA06F6">
              <w:rPr>
                <w:rFonts w:cs="Arial"/>
                <w:color w:val="A6A6A6"/>
                <w:sz w:val="22"/>
                <w:szCs w:val="22"/>
              </w:rPr>
              <w:t>[Insert Term]</w:t>
            </w:r>
          </w:p>
        </w:tc>
        <w:tc>
          <w:tcPr>
            <w:tcW w:w="6120" w:type="dxa"/>
          </w:tcPr>
          <w:p w:rsidR="00DA06F6" w:rsidRPr="00DA06F6" w:rsidRDefault="00DA06F6" w:rsidP="00834576">
            <w:pPr>
              <w:pStyle w:val="BodyText0"/>
              <w:rPr>
                <w:rFonts w:cs="Arial"/>
                <w:color w:val="A6A6A6"/>
                <w:sz w:val="22"/>
                <w:szCs w:val="22"/>
              </w:rPr>
            </w:pPr>
            <w:r w:rsidRPr="00DA06F6">
              <w:rPr>
                <w:rFonts w:cs="Arial"/>
                <w:color w:val="A6A6A6"/>
                <w:sz w:val="22"/>
                <w:szCs w:val="22"/>
              </w:rPr>
              <w:t>[Provide definition of the term used in this document.]</w:t>
            </w:r>
          </w:p>
        </w:tc>
      </w:tr>
      <w:tr w:rsidR="00DA06F6" w:rsidRPr="00DA06F6" w:rsidTr="00834576">
        <w:trPr>
          <w:trHeight w:val="482"/>
        </w:trPr>
        <w:tc>
          <w:tcPr>
            <w:tcW w:w="2628" w:type="dxa"/>
          </w:tcPr>
          <w:p w:rsidR="00DA06F6" w:rsidRPr="00DA06F6" w:rsidRDefault="00DA06F6" w:rsidP="00834576">
            <w:pPr>
              <w:pStyle w:val="BodyText0"/>
              <w:rPr>
                <w:rFonts w:cs="Arial"/>
                <w:color w:val="A6A6A6"/>
                <w:sz w:val="22"/>
                <w:szCs w:val="22"/>
              </w:rPr>
            </w:pPr>
            <w:r w:rsidRPr="00DA06F6">
              <w:rPr>
                <w:rFonts w:cs="Arial"/>
                <w:color w:val="A6A6A6"/>
                <w:sz w:val="22"/>
                <w:szCs w:val="22"/>
              </w:rPr>
              <w:t>[Insert Term]</w:t>
            </w:r>
          </w:p>
        </w:tc>
        <w:tc>
          <w:tcPr>
            <w:tcW w:w="6120" w:type="dxa"/>
          </w:tcPr>
          <w:p w:rsidR="00DA06F6" w:rsidRPr="00DA06F6" w:rsidRDefault="00DA06F6" w:rsidP="00834576">
            <w:pPr>
              <w:pStyle w:val="BodyText0"/>
              <w:rPr>
                <w:rFonts w:cs="Arial"/>
                <w:color w:val="A6A6A6"/>
                <w:sz w:val="22"/>
                <w:szCs w:val="22"/>
              </w:rPr>
            </w:pPr>
            <w:r w:rsidRPr="00DA06F6">
              <w:rPr>
                <w:rFonts w:cs="Arial"/>
                <w:color w:val="A6A6A6"/>
                <w:sz w:val="22"/>
                <w:szCs w:val="22"/>
              </w:rPr>
              <w:t>[Provide definition of the term used in this document.]</w:t>
            </w:r>
          </w:p>
        </w:tc>
      </w:tr>
    </w:tbl>
    <w:p w:rsidR="00DA06F6" w:rsidRPr="00DA06F6" w:rsidRDefault="00DA06F6" w:rsidP="00DA06F6">
      <w:pPr>
        <w:pStyle w:val="BodyText0"/>
        <w:rPr>
          <w:sz w:val="22"/>
          <w:szCs w:val="22"/>
        </w:rPr>
      </w:pPr>
    </w:p>
    <w:p w:rsidR="00DA06F6" w:rsidRPr="00DA06F6" w:rsidRDefault="00DA06F6" w:rsidP="00DA06F6">
      <w:pPr>
        <w:pStyle w:val="BodyText0"/>
        <w:rPr>
          <w:sz w:val="22"/>
          <w:szCs w:val="22"/>
        </w:rPr>
      </w:pPr>
    </w:p>
    <w:p w:rsidR="00DA06F6" w:rsidRPr="00DA06F6" w:rsidRDefault="00DA06F6" w:rsidP="00DA06F6">
      <w:pPr>
        <w:pStyle w:val="Heading1"/>
        <w:numPr>
          <w:ilvl w:val="0"/>
          <w:numId w:val="0"/>
        </w:numPr>
        <w:rPr>
          <w:sz w:val="24"/>
          <w:szCs w:val="24"/>
        </w:rPr>
      </w:pPr>
      <w:bookmarkStart w:id="77" w:name="_Toc166467158"/>
      <w:bookmarkStart w:id="78" w:name="_Toc256512158"/>
      <w:r w:rsidRPr="00DA06F6">
        <w:rPr>
          <w:sz w:val="24"/>
          <w:szCs w:val="24"/>
        </w:rPr>
        <w:t xml:space="preserve">Appendix C: Requirements </w:t>
      </w:r>
      <w:bookmarkEnd w:id="77"/>
      <w:r w:rsidR="004E0668">
        <w:rPr>
          <w:sz w:val="24"/>
          <w:szCs w:val="24"/>
        </w:rPr>
        <w:t>Specification</w:t>
      </w:r>
      <w:r w:rsidR="004E0668" w:rsidRPr="00DA06F6">
        <w:rPr>
          <w:sz w:val="24"/>
          <w:szCs w:val="24"/>
        </w:rPr>
        <w:t xml:space="preserve"> Template</w:t>
      </w:r>
      <w:bookmarkEnd w:id="78"/>
    </w:p>
    <w:p w:rsidR="00DA06F6" w:rsidRPr="00DA06F6" w:rsidRDefault="004E0668" w:rsidP="00DA06F6">
      <w:pPr>
        <w:rPr>
          <w:rFonts w:cs="Arial"/>
          <w:iCs/>
          <w:color w:val="0000FF"/>
          <w:sz w:val="22"/>
          <w:szCs w:val="22"/>
        </w:rPr>
      </w:pPr>
      <w:r>
        <w:rPr>
          <w:rFonts w:cs="Arial"/>
          <w:iCs/>
          <w:color w:val="A6A6A6"/>
          <w:sz w:val="22"/>
          <w:szCs w:val="22"/>
        </w:rPr>
        <w:t>[Insert a link to the Requirements Specification Template]</w:t>
      </w:r>
    </w:p>
    <w:p w:rsidR="00DA06F6" w:rsidRPr="00DA06F6" w:rsidRDefault="00DA06F6" w:rsidP="00DA06F6">
      <w:pPr>
        <w:rPr>
          <w:rFonts w:cs="Arial"/>
          <w:iCs/>
          <w:color w:val="0000FF"/>
          <w:sz w:val="22"/>
          <w:szCs w:val="22"/>
        </w:rPr>
      </w:pPr>
    </w:p>
    <w:p w:rsidR="00DA06F6" w:rsidRPr="00DA06F6" w:rsidRDefault="00DA06F6" w:rsidP="00DA06F6">
      <w:pPr>
        <w:pStyle w:val="Heading1"/>
        <w:numPr>
          <w:ilvl w:val="0"/>
          <w:numId w:val="0"/>
        </w:numPr>
        <w:rPr>
          <w:sz w:val="24"/>
          <w:szCs w:val="24"/>
        </w:rPr>
      </w:pPr>
      <w:bookmarkStart w:id="79" w:name="_Toc166467159"/>
      <w:bookmarkStart w:id="80" w:name="_Toc256512159"/>
      <w:r w:rsidRPr="00DA06F6">
        <w:rPr>
          <w:sz w:val="24"/>
          <w:szCs w:val="24"/>
        </w:rPr>
        <w:t>Appendix D: Requirements Traceability Template</w:t>
      </w:r>
      <w:bookmarkEnd w:id="79"/>
      <w:bookmarkEnd w:id="80"/>
    </w:p>
    <w:p w:rsidR="00DA06F6" w:rsidRPr="00DA06F6" w:rsidRDefault="00DA06F6" w:rsidP="00DA06F6">
      <w:pPr>
        <w:rPr>
          <w:rFonts w:cs="Arial"/>
          <w:iCs/>
          <w:color w:val="A6A6A6"/>
          <w:sz w:val="22"/>
          <w:szCs w:val="22"/>
        </w:rPr>
      </w:pPr>
      <w:r w:rsidRPr="00DA06F6">
        <w:rPr>
          <w:rFonts w:cs="Arial"/>
          <w:iCs/>
          <w:color w:val="A6A6A6"/>
          <w:sz w:val="22"/>
          <w:szCs w:val="22"/>
        </w:rPr>
        <w:t>[</w:t>
      </w:r>
      <w:r w:rsidR="004E0668">
        <w:rPr>
          <w:rFonts w:cs="Arial"/>
          <w:iCs/>
          <w:color w:val="A6A6A6"/>
          <w:sz w:val="22"/>
          <w:szCs w:val="22"/>
        </w:rPr>
        <w:t>Insert a link to the Requirements Traceability Template]</w:t>
      </w:r>
    </w:p>
    <w:p w:rsidR="00DA06F6" w:rsidRPr="00DA06F6" w:rsidRDefault="00DA06F6" w:rsidP="00DA06F6">
      <w:pPr>
        <w:rPr>
          <w:rFonts w:cs="Arial"/>
          <w:iCs/>
          <w:color w:val="A6A6A6"/>
          <w:sz w:val="22"/>
          <w:szCs w:val="22"/>
        </w:rPr>
      </w:pPr>
    </w:p>
    <w:p w:rsidR="00DA06F6" w:rsidRPr="00DA06F6" w:rsidRDefault="00DA06F6" w:rsidP="00DA06F6">
      <w:pPr>
        <w:pStyle w:val="BodyText0"/>
        <w:rPr>
          <w:sz w:val="22"/>
          <w:szCs w:val="22"/>
        </w:rPr>
      </w:pPr>
    </w:p>
    <w:p w:rsidR="00DA06F6" w:rsidRPr="00DA06F6" w:rsidRDefault="00DA06F6" w:rsidP="00DA06F6">
      <w:pPr>
        <w:pStyle w:val="BodyText0"/>
        <w:rPr>
          <w:sz w:val="22"/>
          <w:szCs w:val="22"/>
        </w:rPr>
      </w:pPr>
    </w:p>
    <w:p w:rsidR="00DA06F6" w:rsidRPr="00DA06F6" w:rsidRDefault="00DA06F6" w:rsidP="00DA06F6">
      <w:pPr>
        <w:pStyle w:val="BodyText0"/>
        <w:rPr>
          <w:sz w:val="22"/>
          <w:szCs w:val="22"/>
        </w:rPr>
      </w:pPr>
    </w:p>
    <w:p w:rsidR="007164FF" w:rsidRPr="00DA06F6" w:rsidRDefault="007164FF" w:rsidP="00DA06F6">
      <w:pPr>
        <w:pStyle w:val="Heading1"/>
        <w:numPr>
          <w:ilvl w:val="0"/>
          <w:numId w:val="0"/>
        </w:numPr>
        <w:rPr>
          <w:b w:val="0"/>
          <w:bCs w:val="0"/>
          <w:iCs/>
          <w:vanish/>
          <w:sz w:val="22"/>
          <w:szCs w:val="22"/>
        </w:rPr>
      </w:pPr>
    </w:p>
    <w:p w:rsidR="007164FF" w:rsidRPr="00DA06F6" w:rsidRDefault="007164FF" w:rsidP="00C27A5A">
      <w:pPr>
        <w:pStyle w:val="ListParagraph"/>
        <w:keepNext/>
        <w:numPr>
          <w:ilvl w:val="0"/>
          <w:numId w:val="9"/>
        </w:numPr>
        <w:spacing w:before="240" w:after="60"/>
        <w:outlineLvl w:val="1"/>
        <w:rPr>
          <w:rFonts w:cs="Arial"/>
          <w:b/>
          <w:bCs/>
          <w:iCs/>
          <w:vanish/>
          <w:sz w:val="22"/>
          <w:szCs w:val="22"/>
        </w:rPr>
      </w:pPr>
      <w:bookmarkStart w:id="81" w:name="_Toc221414484"/>
      <w:bookmarkStart w:id="82" w:name="_Toc221414562"/>
      <w:bookmarkStart w:id="83" w:name="_Toc221414644"/>
      <w:bookmarkStart w:id="84" w:name="_Toc221414830"/>
      <w:bookmarkStart w:id="85" w:name="_Toc221414952"/>
      <w:bookmarkStart w:id="86" w:name="_Toc221415340"/>
      <w:bookmarkStart w:id="87" w:name="_Toc221416324"/>
      <w:bookmarkStart w:id="88" w:name="_Toc221522345"/>
      <w:bookmarkStart w:id="89" w:name="_Toc221528088"/>
      <w:bookmarkStart w:id="90" w:name="_Toc256415480"/>
      <w:bookmarkStart w:id="91" w:name="_Toc256415571"/>
      <w:bookmarkStart w:id="92" w:name="_Toc256512160"/>
      <w:bookmarkEnd w:id="81"/>
      <w:bookmarkEnd w:id="82"/>
      <w:bookmarkEnd w:id="83"/>
      <w:bookmarkEnd w:id="84"/>
      <w:bookmarkEnd w:id="85"/>
      <w:bookmarkEnd w:id="86"/>
      <w:bookmarkEnd w:id="87"/>
      <w:bookmarkEnd w:id="88"/>
      <w:bookmarkEnd w:id="89"/>
      <w:bookmarkEnd w:id="90"/>
      <w:bookmarkEnd w:id="91"/>
      <w:bookmarkEnd w:id="92"/>
    </w:p>
    <w:p w:rsidR="007164FF" w:rsidRPr="00DA06F6" w:rsidRDefault="007164FF" w:rsidP="00C27A5A">
      <w:pPr>
        <w:pStyle w:val="ListParagraph"/>
        <w:keepNext/>
        <w:numPr>
          <w:ilvl w:val="0"/>
          <w:numId w:val="9"/>
        </w:numPr>
        <w:spacing w:before="240" w:after="60"/>
        <w:outlineLvl w:val="1"/>
        <w:rPr>
          <w:rFonts w:cs="Arial"/>
          <w:b/>
          <w:bCs/>
          <w:iCs/>
          <w:vanish/>
          <w:sz w:val="22"/>
          <w:szCs w:val="22"/>
        </w:rPr>
      </w:pPr>
      <w:bookmarkStart w:id="93" w:name="_Toc221414485"/>
      <w:bookmarkStart w:id="94" w:name="_Toc221414563"/>
      <w:bookmarkStart w:id="95" w:name="_Toc221414645"/>
      <w:bookmarkStart w:id="96" w:name="_Toc221414831"/>
      <w:bookmarkStart w:id="97" w:name="_Toc221414953"/>
      <w:bookmarkStart w:id="98" w:name="_Toc221415341"/>
      <w:bookmarkStart w:id="99" w:name="_Toc221416325"/>
      <w:bookmarkStart w:id="100" w:name="_Toc221522346"/>
      <w:bookmarkStart w:id="101" w:name="_Toc221528089"/>
      <w:bookmarkStart w:id="102" w:name="_Toc256415481"/>
      <w:bookmarkStart w:id="103" w:name="_Toc256415572"/>
      <w:bookmarkStart w:id="104" w:name="_Toc256512161"/>
      <w:bookmarkEnd w:id="93"/>
      <w:bookmarkEnd w:id="94"/>
      <w:bookmarkEnd w:id="95"/>
      <w:bookmarkEnd w:id="96"/>
      <w:bookmarkEnd w:id="97"/>
      <w:bookmarkEnd w:id="98"/>
      <w:bookmarkEnd w:id="99"/>
      <w:bookmarkEnd w:id="100"/>
      <w:bookmarkEnd w:id="101"/>
      <w:bookmarkEnd w:id="102"/>
      <w:bookmarkEnd w:id="103"/>
      <w:bookmarkEnd w:id="104"/>
    </w:p>
    <w:p w:rsidR="007164FF" w:rsidRPr="00DA06F6" w:rsidRDefault="007164FF" w:rsidP="00C27A5A">
      <w:pPr>
        <w:pStyle w:val="ListParagraph"/>
        <w:keepNext/>
        <w:numPr>
          <w:ilvl w:val="0"/>
          <w:numId w:val="9"/>
        </w:numPr>
        <w:spacing w:before="240" w:after="60"/>
        <w:outlineLvl w:val="1"/>
        <w:rPr>
          <w:rFonts w:cs="Arial"/>
          <w:b/>
          <w:bCs/>
          <w:iCs/>
          <w:vanish/>
          <w:sz w:val="22"/>
          <w:szCs w:val="22"/>
        </w:rPr>
      </w:pPr>
      <w:bookmarkStart w:id="105" w:name="_Toc221414486"/>
      <w:bookmarkStart w:id="106" w:name="_Toc221414564"/>
      <w:bookmarkStart w:id="107" w:name="_Toc221414646"/>
      <w:bookmarkStart w:id="108" w:name="_Toc221414832"/>
      <w:bookmarkStart w:id="109" w:name="_Toc221414954"/>
      <w:bookmarkStart w:id="110" w:name="_Toc221415342"/>
      <w:bookmarkStart w:id="111" w:name="_Toc221416326"/>
      <w:bookmarkStart w:id="112" w:name="_Toc221522347"/>
      <w:bookmarkStart w:id="113" w:name="_Toc221528090"/>
      <w:bookmarkStart w:id="114" w:name="_Toc256415482"/>
      <w:bookmarkStart w:id="115" w:name="_Toc256415573"/>
      <w:bookmarkStart w:id="116" w:name="_Toc256512162"/>
      <w:bookmarkEnd w:id="105"/>
      <w:bookmarkEnd w:id="106"/>
      <w:bookmarkEnd w:id="107"/>
      <w:bookmarkEnd w:id="108"/>
      <w:bookmarkEnd w:id="109"/>
      <w:bookmarkEnd w:id="110"/>
      <w:bookmarkEnd w:id="111"/>
      <w:bookmarkEnd w:id="112"/>
      <w:bookmarkEnd w:id="113"/>
      <w:bookmarkEnd w:id="114"/>
      <w:bookmarkEnd w:id="115"/>
      <w:bookmarkEnd w:id="116"/>
    </w:p>
    <w:p w:rsidR="007164FF" w:rsidRPr="00DA06F6" w:rsidRDefault="007164FF" w:rsidP="00C27A5A">
      <w:pPr>
        <w:pStyle w:val="ListParagraph"/>
        <w:keepNext/>
        <w:numPr>
          <w:ilvl w:val="0"/>
          <w:numId w:val="9"/>
        </w:numPr>
        <w:spacing w:before="240" w:after="60"/>
        <w:outlineLvl w:val="1"/>
        <w:rPr>
          <w:rFonts w:cs="Arial"/>
          <w:b/>
          <w:bCs/>
          <w:iCs/>
          <w:vanish/>
          <w:sz w:val="22"/>
          <w:szCs w:val="22"/>
        </w:rPr>
      </w:pPr>
      <w:bookmarkStart w:id="117" w:name="_Toc221414487"/>
      <w:bookmarkStart w:id="118" w:name="_Toc221414565"/>
      <w:bookmarkStart w:id="119" w:name="_Toc221414647"/>
      <w:bookmarkStart w:id="120" w:name="_Toc221414833"/>
      <w:bookmarkStart w:id="121" w:name="_Toc221414955"/>
      <w:bookmarkStart w:id="122" w:name="_Toc221415343"/>
      <w:bookmarkStart w:id="123" w:name="_Toc221416327"/>
      <w:bookmarkStart w:id="124" w:name="_Toc221522348"/>
      <w:bookmarkStart w:id="125" w:name="_Toc221528091"/>
      <w:bookmarkStart w:id="126" w:name="_Toc256415483"/>
      <w:bookmarkStart w:id="127" w:name="_Toc256415574"/>
      <w:bookmarkStart w:id="128" w:name="_Toc256512163"/>
      <w:bookmarkEnd w:id="117"/>
      <w:bookmarkEnd w:id="118"/>
      <w:bookmarkEnd w:id="119"/>
      <w:bookmarkEnd w:id="120"/>
      <w:bookmarkEnd w:id="121"/>
      <w:bookmarkEnd w:id="122"/>
      <w:bookmarkEnd w:id="123"/>
      <w:bookmarkEnd w:id="124"/>
      <w:bookmarkEnd w:id="125"/>
      <w:bookmarkEnd w:id="126"/>
      <w:bookmarkEnd w:id="127"/>
      <w:bookmarkEnd w:id="128"/>
    </w:p>
    <w:p w:rsidR="007164FF" w:rsidRPr="00DA06F6" w:rsidRDefault="007164FF" w:rsidP="00C27A5A">
      <w:pPr>
        <w:pStyle w:val="ListParagraph"/>
        <w:keepNext/>
        <w:numPr>
          <w:ilvl w:val="0"/>
          <w:numId w:val="9"/>
        </w:numPr>
        <w:spacing w:before="240" w:after="60"/>
        <w:outlineLvl w:val="1"/>
        <w:rPr>
          <w:rFonts w:cs="Arial"/>
          <w:b/>
          <w:bCs/>
          <w:iCs/>
          <w:vanish/>
          <w:sz w:val="22"/>
          <w:szCs w:val="22"/>
        </w:rPr>
      </w:pPr>
      <w:bookmarkStart w:id="129" w:name="_Toc221414488"/>
      <w:bookmarkStart w:id="130" w:name="_Toc221414566"/>
      <w:bookmarkStart w:id="131" w:name="_Toc221414648"/>
      <w:bookmarkStart w:id="132" w:name="_Toc221414834"/>
      <w:bookmarkStart w:id="133" w:name="_Toc221414956"/>
      <w:bookmarkStart w:id="134" w:name="_Toc221415344"/>
      <w:bookmarkStart w:id="135" w:name="_Toc221416328"/>
      <w:bookmarkStart w:id="136" w:name="_Toc221522349"/>
      <w:bookmarkStart w:id="137" w:name="_Toc221528092"/>
      <w:bookmarkStart w:id="138" w:name="_Toc256415484"/>
      <w:bookmarkStart w:id="139" w:name="_Toc256415575"/>
      <w:bookmarkStart w:id="140" w:name="_Toc256512164"/>
      <w:bookmarkEnd w:id="129"/>
      <w:bookmarkEnd w:id="130"/>
      <w:bookmarkEnd w:id="131"/>
      <w:bookmarkEnd w:id="132"/>
      <w:bookmarkEnd w:id="133"/>
      <w:bookmarkEnd w:id="134"/>
      <w:bookmarkEnd w:id="135"/>
      <w:bookmarkEnd w:id="136"/>
      <w:bookmarkEnd w:id="137"/>
      <w:bookmarkEnd w:id="138"/>
      <w:bookmarkEnd w:id="139"/>
      <w:bookmarkEnd w:id="140"/>
    </w:p>
    <w:p w:rsidR="007164FF" w:rsidRPr="00DA06F6" w:rsidRDefault="007164FF" w:rsidP="00C27A5A">
      <w:pPr>
        <w:pStyle w:val="ListParagraph"/>
        <w:keepNext/>
        <w:numPr>
          <w:ilvl w:val="0"/>
          <w:numId w:val="9"/>
        </w:numPr>
        <w:spacing w:before="240" w:after="60"/>
        <w:outlineLvl w:val="1"/>
        <w:rPr>
          <w:rFonts w:cs="Arial"/>
          <w:b/>
          <w:bCs/>
          <w:iCs/>
          <w:vanish/>
          <w:sz w:val="22"/>
          <w:szCs w:val="22"/>
        </w:rPr>
      </w:pPr>
      <w:bookmarkStart w:id="141" w:name="_Toc221414489"/>
      <w:bookmarkStart w:id="142" w:name="_Toc221414567"/>
      <w:bookmarkStart w:id="143" w:name="_Toc221414649"/>
      <w:bookmarkStart w:id="144" w:name="_Toc221414835"/>
      <w:bookmarkStart w:id="145" w:name="_Toc221414957"/>
      <w:bookmarkStart w:id="146" w:name="_Toc221415345"/>
      <w:bookmarkStart w:id="147" w:name="_Toc221416329"/>
      <w:bookmarkStart w:id="148" w:name="_Toc221522350"/>
      <w:bookmarkStart w:id="149" w:name="_Toc221528093"/>
      <w:bookmarkStart w:id="150" w:name="_Toc256415485"/>
      <w:bookmarkStart w:id="151" w:name="_Toc256415576"/>
      <w:bookmarkStart w:id="152" w:name="_Toc256512165"/>
      <w:bookmarkEnd w:id="141"/>
      <w:bookmarkEnd w:id="142"/>
      <w:bookmarkEnd w:id="143"/>
      <w:bookmarkEnd w:id="144"/>
      <w:bookmarkEnd w:id="145"/>
      <w:bookmarkEnd w:id="146"/>
      <w:bookmarkEnd w:id="147"/>
      <w:bookmarkEnd w:id="148"/>
      <w:bookmarkEnd w:id="149"/>
      <w:bookmarkEnd w:id="150"/>
      <w:bookmarkEnd w:id="151"/>
      <w:bookmarkEnd w:id="152"/>
    </w:p>
    <w:p w:rsidR="007164FF" w:rsidRPr="00DA06F6" w:rsidRDefault="007164FF" w:rsidP="00C27A5A">
      <w:pPr>
        <w:pStyle w:val="ListParagraph"/>
        <w:keepNext/>
        <w:numPr>
          <w:ilvl w:val="0"/>
          <w:numId w:val="9"/>
        </w:numPr>
        <w:spacing w:before="240" w:after="60"/>
        <w:outlineLvl w:val="1"/>
        <w:rPr>
          <w:rFonts w:cs="Arial"/>
          <w:b/>
          <w:bCs/>
          <w:iCs/>
          <w:vanish/>
          <w:sz w:val="22"/>
          <w:szCs w:val="22"/>
        </w:rPr>
      </w:pPr>
      <w:bookmarkStart w:id="153" w:name="_Toc221414490"/>
      <w:bookmarkStart w:id="154" w:name="_Toc221414568"/>
      <w:bookmarkStart w:id="155" w:name="_Toc221414650"/>
      <w:bookmarkStart w:id="156" w:name="_Toc221414836"/>
      <w:bookmarkStart w:id="157" w:name="_Toc221414958"/>
      <w:bookmarkStart w:id="158" w:name="_Toc221415346"/>
      <w:bookmarkStart w:id="159" w:name="_Toc221416330"/>
      <w:bookmarkStart w:id="160" w:name="_Toc221522351"/>
      <w:bookmarkStart w:id="161" w:name="_Toc221528094"/>
      <w:bookmarkStart w:id="162" w:name="_Toc256415486"/>
      <w:bookmarkStart w:id="163" w:name="_Toc256415577"/>
      <w:bookmarkStart w:id="164" w:name="_Toc256512166"/>
      <w:bookmarkEnd w:id="153"/>
      <w:bookmarkEnd w:id="154"/>
      <w:bookmarkEnd w:id="155"/>
      <w:bookmarkEnd w:id="156"/>
      <w:bookmarkEnd w:id="157"/>
      <w:bookmarkEnd w:id="158"/>
      <w:bookmarkEnd w:id="159"/>
      <w:bookmarkEnd w:id="160"/>
      <w:bookmarkEnd w:id="161"/>
      <w:bookmarkEnd w:id="162"/>
      <w:bookmarkEnd w:id="163"/>
      <w:bookmarkEnd w:id="164"/>
    </w:p>
    <w:p w:rsidR="007164FF" w:rsidRPr="00DA06F6" w:rsidRDefault="007164FF" w:rsidP="00C27A5A">
      <w:pPr>
        <w:pStyle w:val="ListParagraph"/>
        <w:keepNext/>
        <w:numPr>
          <w:ilvl w:val="0"/>
          <w:numId w:val="9"/>
        </w:numPr>
        <w:spacing w:before="240" w:after="60"/>
        <w:outlineLvl w:val="1"/>
        <w:rPr>
          <w:rFonts w:cs="Arial"/>
          <w:b/>
          <w:bCs/>
          <w:iCs/>
          <w:vanish/>
          <w:sz w:val="22"/>
          <w:szCs w:val="22"/>
        </w:rPr>
      </w:pPr>
      <w:bookmarkStart w:id="165" w:name="_Toc221414491"/>
      <w:bookmarkStart w:id="166" w:name="_Toc221414569"/>
      <w:bookmarkStart w:id="167" w:name="_Toc221414651"/>
      <w:bookmarkStart w:id="168" w:name="_Toc221414837"/>
      <w:bookmarkStart w:id="169" w:name="_Toc221414959"/>
      <w:bookmarkStart w:id="170" w:name="_Toc221415347"/>
      <w:bookmarkStart w:id="171" w:name="_Toc221416331"/>
      <w:bookmarkStart w:id="172" w:name="_Toc221522352"/>
      <w:bookmarkStart w:id="173" w:name="_Toc221528095"/>
      <w:bookmarkStart w:id="174" w:name="_Toc256415487"/>
      <w:bookmarkStart w:id="175" w:name="_Toc256415578"/>
      <w:bookmarkStart w:id="176" w:name="_Toc256512167"/>
      <w:bookmarkEnd w:id="165"/>
      <w:bookmarkEnd w:id="166"/>
      <w:bookmarkEnd w:id="167"/>
      <w:bookmarkEnd w:id="168"/>
      <w:bookmarkEnd w:id="169"/>
      <w:bookmarkEnd w:id="170"/>
      <w:bookmarkEnd w:id="171"/>
      <w:bookmarkEnd w:id="172"/>
      <w:bookmarkEnd w:id="173"/>
      <w:bookmarkEnd w:id="174"/>
      <w:bookmarkEnd w:id="175"/>
      <w:bookmarkEnd w:id="176"/>
    </w:p>
    <w:p w:rsidR="007164FF" w:rsidRPr="00DA06F6" w:rsidRDefault="007164FF" w:rsidP="00C27A5A">
      <w:pPr>
        <w:pStyle w:val="ListParagraph"/>
        <w:keepNext/>
        <w:numPr>
          <w:ilvl w:val="0"/>
          <w:numId w:val="9"/>
        </w:numPr>
        <w:spacing w:before="240" w:after="60"/>
        <w:outlineLvl w:val="1"/>
        <w:rPr>
          <w:rFonts w:cs="Arial"/>
          <w:b/>
          <w:bCs/>
          <w:iCs/>
          <w:vanish/>
          <w:sz w:val="22"/>
          <w:szCs w:val="22"/>
        </w:rPr>
      </w:pPr>
      <w:bookmarkStart w:id="177" w:name="_Toc221414492"/>
      <w:bookmarkStart w:id="178" w:name="_Toc221414570"/>
      <w:bookmarkStart w:id="179" w:name="_Toc221414652"/>
      <w:bookmarkStart w:id="180" w:name="_Toc221414838"/>
      <w:bookmarkStart w:id="181" w:name="_Toc221414960"/>
      <w:bookmarkStart w:id="182" w:name="_Toc221415348"/>
      <w:bookmarkStart w:id="183" w:name="_Toc221416332"/>
      <w:bookmarkStart w:id="184" w:name="_Toc221522353"/>
      <w:bookmarkStart w:id="185" w:name="_Toc221528096"/>
      <w:bookmarkStart w:id="186" w:name="_Toc256415488"/>
      <w:bookmarkStart w:id="187" w:name="_Toc256415579"/>
      <w:bookmarkStart w:id="188" w:name="_Toc256512168"/>
      <w:bookmarkEnd w:id="177"/>
      <w:bookmarkEnd w:id="178"/>
      <w:bookmarkEnd w:id="179"/>
      <w:bookmarkEnd w:id="180"/>
      <w:bookmarkEnd w:id="181"/>
      <w:bookmarkEnd w:id="182"/>
      <w:bookmarkEnd w:id="183"/>
      <w:bookmarkEnd w:id="184"/>
      <w:bookmarkEnd w:id="185"/>
      <w:bookmarkEnd w:id="186"/>
      <w:bookmarkEnd w:id="187"/>
      <w:bookmarkEnd w:id="188"/>
    </w:p>
    <w:p w:rsidR="007164FF" w:rsidRPr="00DA06F6" w:rsidRDefault="007164FF" w:rsidP="00C27A5A">
      <w:pPr>
        <w:pStyle w:val="ListParagraph"/>
        <w:keepNext/>
        <w:numPr>
          <w:ilvl w:val="0"/>
          <w:numId w:val="9"/>
        </w:numPr>
        <w:spacing w:before="240" w:after="60"/>
        <w:outlineLvl w:val="1"/>
        <w:rPr>
          <w:rFonts w:cs="Arial"/>
          <w:b/>
          <w:bCs/>
          <w:iCs/>
          <w:vanish/>
          <w:sz w:val="22"/>
          <w:szCs w:val="22"/>
        </w:rPr>
      </w:pPr>
      <w:bookmarkStart w:id="189" w:name="_Toc221414493"/>
      <w:bookmarkStart w:id="190" w:name="_Toc221414571"/>
      <w:bookmarkStart w:id="191" w:name="_Toc221414653"/>
      <w:bookmarkStart w:id="192" w:name="_Toc221414839"/>
      <w:bookmarkStart w:id="193" w:name="_Toc221414961"/>
      <w:bookmarkStart w:id="194" w:name="_Toc221415349"/>
      <w:bookmarkStart w:id="195" w:name="_Toc221416333"/>
      <w:bookmarkStart w:id="196" w:name="_Toc221522354"/>
      <w:bookmarkStart w:id="197" w:name="_Toc221528097"/>
      <w:bookmarkStart w:id="198" w:name="_Toc256415489"/>
      <w:bookmarkStart w:id="199" w:name="_Toc256415580"/>
      <w:bookmarkStart w:id="200" w:name="_Toc256512169"/>
      <w:bookmarkEnd w:id="189"/>
      <w:bookmarkEnd w:id="190"/>
      <w:bookmarkEnd w:id="191"/>
      <w:bookmarkEnd w:id="192"/>
      <w:bookmarkEnd w:id="193"/>
      <w:bookmarkEnd w:id="194"/>
      <w:bookmarkEnd w:id="195"/>
      <w:bookmarkEnd w:id="196"/>
      <w:bookmarkEnd w:id="197"/>
      <w:bookmarkEnd w:id="198"/>
      <w:bookmarkEnd w:id="199"/>
      <w:bookmarkEnd w:id="200"/>
    </w:p>
    <w:sectPr w:rsidR="007164FF" w:rsidRPr="00DA06F6" w:rsidSect="004E0668">
      <w:headerReference w:type="default" r:id="rId8"/>
      <w:footerReference w:type="default" r:id="rId9"/>
      <w:pgSz w:w="12240" w:h="15840"/>
      <w:pgMar w:top="1080" w:right="1350" w:bottom="1350" w:left="1440" w:header="720" w:footer="39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17C" w:rsidRDefault="0086717C">
      <w:r>
        <w:separator/>
      </w:r>
    </w:p>
  </w:endnote>
  <w:endnote w:type="continuationSeparator" w:id="0">
    <w:p w:rsidR="0086717C" w:rsidRDefault="008671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CBF" w:rsidRDefault="00050CBF" w:rsidP="004A7EEA">
    <w:pPr>
      <w:pStyle w:val="Footer"/>
      <w:tabs>
        <w:tab w:val="clear" w:pos="8640"/>
        <w:tab w:val="right" w:pos="9450"/>
      </w:tabs>
      <w:rPr>
        <w:sz w:val="12"/>
        <w:szCs w:val="12"/>
      </w:rPr>
    </w:pPr>
    <w:r w:rsidRPr="00E906D9">
      <w:rPr>
        <w:sz w:val="12"/>
        <w:szCs w:val="12"/>
      </w:rPr>
      <w:t>Confidential</w:t>
    </w:r>
    <w:r w:rsidRPr="00E906D9">
      <w:rPr>
        <w:sz w:val="12"/>
        <w:szCs w:val="12"/>
      </w:rPr>
      <w:tab/>
      <w:t xml:space="preserve">Page </w:t>
    </w:r>
    <w:r w:rsidR="0013598B" w:rsidRPr="00E906D9">
      <w:rPr>
        <w:sz w:val="12"/>
        <w:szCs w:val="12"/>
      </w:rPr>
      <w:fldChar w:fldCharType="begin"/>
    </w:r>
    <w:r w:rsidRPr="00E906D9">
      <w:rPr>
        <w:sz w:val="12"/>
        <w:szCs w:val="12"/>
      </w:rPr>
      <w:instrText xml:space="preserve"> PAGE </w:instrText>
    </w:r>
    <w:r w:rsidR="0013598B" w:rsidRPr="00E906D9">
      <w:rPr>
        <w:sz w:val="12"/>
        <w:szCs w:val="12"/>
      </w:rPr>
      <w:fldChar w:fldCharType="separate"/>
    </w:r>
    <w:r w:rsidR="00AA1B5C">
      <w:rPr>
        <w:noProof/>
        <w:sz w:val="12"/>
        <w:szCs w:val="12"/>
      </w:rPr>
      <w:t>1</w:t>
    </w:r>
    <w:r w:rsidR="0013598B" w:rsidRPr="00E906D9">
      <w:rPr>
        <w:sz w:val="12"/>
        <w:szCs w:val="12"/>
      </w:rPr>
      <w:fldChar w:fldCharType="end"/>
    </w:r>
    <w:r w:rsidRPr="00E906D9">
      <w:rPr>
        <w:sz w:val="12"/>
        <w:szCs w:val="12"/>
      </w:rPr>
      <w:tab/>
    </w:r>
    <w:r w:rsidR="004A7EEA">
      <w:rPr>
        <w:sz w:val="12"/>
        <w:szCs w:val="12"/>
      </w:rPr>
      <w:fldChar w:fldCharType="begin"/>
    </w:r>
    <w:r w:rsidR="004A7EEA">
      <w:rPr>
        <w:sz w:val="12"/>
        <w:szCs w:val="12"/>
      </w:rPr>
      <w:instrText xml:space="preserve"> SAVEDATE  \@ "M/d/yyyy" </w:instrText>
    </w:r>
    <w:r w:rsidR="004A7EEA">
      <w:rPr>
        <w:sz w:val="12"/>
        <w:szCs w:val="12"/>
      </w:rPr>
      <w:fldChar w:fldCharType="separate"/>
    </w:r>
    <w:r w:rsidR="00AA1B5C">
      <w:rPr>
        <w:noProof/>
        <w:sz w:val="12"/>
        <w:szCs w:val="12"/>
      </w:rPr>
      <w:t>5/4/2010</w:t>
    </w:r>
    <w:r w:rsidR="004A7EEA">
      <w:rPr>
        <w:sz w:val="12"/>
        <w:szCs w:val="12"/>
      </w:rPr>
      <w:fldChar w:fldCharType="end"/>
    </w:r>
  </w:p>
  <w:p w:rsidR="00FB3CF6" w:rsidRPr="004A7EEA" w:rsidRDefault="00FB3CF6" w:rsidP="004A7EEA">
    <w:pPr>
      <w:pStyle w:val="Footer"/>
      <w:tabs>
        <w:tab w:val="clear" w:pos="8640"/>
        <w:tab w:val="right" w:pos="9450"/>
      </w:tabs>
      <w:rPr>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17C" w:rsidRDefault="0086717C">
      <w:r>
        <w:separator/>
      </w:r>
    </w:p>
  </w:footnote>
  <w:footnote w:type="continuationSeparator" w:id="0">
    <w:p w:rsidR="0086717C" w:rsidRDefault="008671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388" w:rsidRPr="00811CDD" w:rsidRDefault="00CC6388" w:rsidP="00CC6388">
    <w:pPr>
      <w:jc w:val="center"/>
      <w:rPr>
        <w:rFonts w:cs="Arial"/>
        <w:b/>
        <w:color w:val="FFFFFF"/>
        <w:sz w:val="44"/>
        <w:szCs w:val="44"/>
      </w:rPr>
    </w:pPr>
    <w:r>
      <w:rPr>
        <w:rFonts w:cs="Arial"/>
        <w:b/>
        <w:noProof/>
        <w:color w:val="FFFFFF"/>
        <w:sz w:val="32"/>
        <w:szCs w:val="32"/>
      </w:rPr>
      <w:pict>
        <v:shapetype id="_x0000_t202" coordsize="21600,21600" o:spt="202" path="m,l,21600r21600,l21600,xe">
          <v:stroke joinstyle="miter"/>
          <v:path gradientshapeok="t" o:connecttype="rect"/>
        </v:shapetype>
        <v:shape id="_x0000_s14337" type="#_x0000_t202" style="position:absolute;left:0;text-align:left;margin-left:-29.25pt;margin-top:-27pt;width:173.25pt;height:29.25pt;z-index:251657216;mso-width-relative:margin;mso-height-relative:margin" fillcolor="#4f81bd" strokecolor="#f2f2f2" strokeweight="3pt">
          <v:shadow on="t" type="perspective" color="#243f60" opacity=".5" offset="1pt" offset2="-1pt"/>
          <v:textbox>
            <w:txbxContent>
              <w:p w:rsidR="00CC6388" w:rsidRPr="00811CDD" w:rsidRDefault="00CC6388" w:rsidP="00CC6388">
                <w:pPr>
                  <w:jc w:val="center"/>
                  <w:rPr>
                    <w:rFonts w:cs="Arial"/>
                    <w:b/>
                    <w:color w:val="FFFFFF"/>
                    <w:sz w:val="44"/>
                    <w:szCs w:val="44"/>
                  </w:rPr>
                </w:pPr>
                <w:r w:rsidRPr="00811CDD">
                  <w:rPr>
                    <w:rFonts w:cs="Arial"/>
                    <w:b/>
                    <w:color w:val="FFFFFF"/>
                    <w:sz w:val="32"/>
                    <w:szCs w:val="32"/>
                  </w:rPr>
                  <w:t>COMPANY LOGO</w:t>
                </w:r>
              </w:p>
            </w:txbxContent>
          </v:textbox>
        </v:shape>
      </w:pict>
    </w:r>
    <w:r w:rsidRPr="00811CDD">
      <w:rPr>
        <w:rFonts w:cs="Arial"/>
        <w:b/>
        <w:color w:val="FFFFFF"/>
        <w:sz w:val="32"/>
        <w:szCs w:val="32"/>
      </w:rPr>
      <w:t>COMPANY LOGO</w:t>
    </w:r>
  </w:p>
  <w:p w:rsidR="00CC6388" w:rsidRDefault="00CC6388">
    <w:pPr>
      <w:pStyle w:val="Header"/>
    </w:pPr>
    <w:r>
      <w:rPr>
        <w:noProof/>
      </w:rPr>
      <w:pict>
        <v:shapetype id="_x0000_t32" coordsize="21600,21600" o:spt="32" o:oned="t" path="m,l21600,21600e" filled="f">
          <v:path arrowok="t" fillok="f" o:connecttype="none"/>
          <o:lock v:ext="edit" shapetype="t"/>
        </v:shapetype>
        <v:shape id="_x0000_s14338" type="#_x0000_t32" style="position:absolute;margin-left:-61.5pt;margin-top:7.1pt;width:567.75pt;height:.75pt;flip:y;z-index:251658240"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2EA3"/>
    <w:multiLevelType w:val="hybridMultilevel"/>
    <w:tmpl w:val="B9D24A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2866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41D7B5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4E57181"/>
    <w:multiLevelType w:val="multilevel"/>
    <w:tmpl w:val="86E0C28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9F47F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C622A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46294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F390D10"/>
    <w:multiLevelType w:val="singleLevel"/>
    <w:tmpl w:val="4D90F492"/>
    <w:lvl w:ilvl="0">
      <w:start w:val="1"/>
      <w:numFmt w:val="decimal"/>
      <w:lvlText w:val="%1."/>
      <w:legacy w:legacy="1" w:legacySpace="0" w:legacyIndent="360"/>
      <w:lvlJc w:val="left"/>
      <w:pPr>
        <w:ind w:left="1080" w:hanging="360"/>
      </w:pPr>
    </w:lvl>
  </w:abstractNum>
  <w:abstractNum w:abstractNumId="8">
    <w:nsid w:val="24C67E6D"/>
    <w:multiLevelType w:val="multilevel"/>
    <w:tmpl w:val="3B5EE16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sz w:val="28"/>
        <w:szCs w:val="28"/>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9">
    <w:nsid w:val="2EAD69B2"/>
    <w:multiLevelType w:val="singleLevel"/>
    <w:tmpl w:val="568E1240"/>
    <w:lvl w:ilvl="0">
      <w:start w:val="1"/>
      <w:numFmt w:val="decimal"/>
      <w:lvlText w:val="%1."/>
      <w:legacy w:legacy="1" w:legacySpace="0" w:legacyIndent="360"/>
      <w:lvlJc w:val="left"/>
      <w:pPr>
        <w:ind w:left="1080" w:hanging="360"/>
      </w:pPr>
      <w:rPr>
        <w:b w:val="0"/>
      </w:rPr>
    </w:lvl>
  </w:abstractNum>
  <w:abstractNum w:abstractNumId="10">
    <w:nsid w:val="375E3CFE"/>
    <w:multiLevelType w:val="hybridMultilevel"/>
    <w:tmpl w:val="215E86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B8779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129064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b/>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849675E"/>
    <w:multiLevelType w:val="multilevel"/>
    <w:tmpl w:val="C29213F4"/>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EA436F1"/>
    <w:multiLevelType w:val="hybridMultilevel"/>
    <w:tmpl w:val="12AA610A"/>
    <w:lvl w:ilvl="0" w:tplc="FFFFFFFF">
      <w:start w:val="1"/>
      <w:numFmt w:val="decimal"/>
      <w:lvlRestart w:val="0"/>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EEE4AA2"/>
    <w:multiLevelType w:val="multilevel"/>
    <w:tmpl w:val="D86C511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FE7214F"/>
    <w:multiLevelType w:val="hybridMultilevel"/>
    <w:tmpl w:val="E5B4DCA2"/>
    <w:lvl w:ilvl="0" w:tplc="8A94C190">
      <w:start w:val="1"/>
      <w:numFmt w:val="decimal"/>
      <w:lvlText w:val="%1."/>
      <w:lvlJc w:val="left"/>
      <w:pPr>
        <w:tabs>
          <w:tab w:val="num" w:pos="720"/>
        </w:tabs>
        <w:ind w:left="720" w:hanging="360"/>
      </w:pPr>
      <w:rPr>
        <w:rFonts w:ascii="Times New Roman" w:hAnsi="Times New Roman" w:hint="default"/>
        <w:b w:val="0"/>
        <w:i w:val="0"/>
        <w:color w:val="auto"/>
        <w:sz w:val="24"/>
        <w:szCs w:val="24"/>
      </w:rPr>
    </w:lvl>
    <w:lvl w:ilvl="1" w:tplc="2BE425B0" w:tentative="1">
      <w:start w:val="1"/>
      <w:numFmt w:val="lowerLetter"/>
      <w:lvlText w:val="%2."/>
      <w:lvlJc w:val="left"/>
      <w:pPr>
        <w:tabs>
          <w:tab w:val="num" w:pos="1440"/>
        </w:tabs>
        <w:ind w:left="1440" w:hanging="360"/>
      </w:pPr>
    </w:lvl>
    <w:lvl w:ilvl="2" w:tplc="439AEEEA" w:tentative="1">
      <w:start w:val="1"/>
      <w:numFmt w:val="lowerRoman"/>
      <w:lvlText w:val="%3."/>
      <w:lvlJc w:val="right"/>
      <w:pPr>
        <w:tabs>
          <w:tab w:val="num" w:pos="2160"/>
        </w:tabs>
        <w:ind w:left="2160" w:hanging="180"/>
      </w:pPr>
    </w:lvl>
    <w:lvl w:ilvl="3" w:tplc="0F3AA870" w:tentative="1">
      <w:start w:val="1"/>
      <w:numFmt w:val="decimal"/>
      <w:lvlText w:val="%4."/>
      <w:lvlJc w:val="left"/>
      <w:pPr>
        <w:tabs>
          <w:tab w:val="num" w:pos="2880"/>
        </w:tabs>
        <w:ind w:left="2880" w:hanging="360"/>
      </w:pPr>
    </w:lvl>
    <w:lvl w:ilvl="4" w:tplc="436C1A86" w:tentative="1">
      <w:start w:val="1"/>
      <w:numFmt w:val="lowerLetter"/>
      <w:lvlText w:val="%5."/>
      <w:lvlJc w:val="left"/>
      <w:pPr>
        <w:tabs>
          <w:tab w:val="num" w:pos="3600"/>
        </w:tabs>
        <w:ind w:left="3600" w:hanging="360"/>
      </w:pPr>
    </w:lvl>
    <w:lvl w:ilvl="5" w:tplc="F020AD1A" w:tentative="1">
      <w:start w:val="1"/>
      <w:numFmt w:val="lowerRoman"/>
      <w:lvlText w:val="%6."/>
      <w:lvlJc w:val="right"/>
      <w:pPr>
        <w:tabs>
          <w:tab w:val="num" w:pos="4320"/>
        </w:tabs>
        <w:ind w:left="4320" w:hanging="180"/>
      </w:pPr>
    </w:lvl>
    <w:lvl w:ilvl="6" w:tplc="3F0E5A00" w:tentative="1">
      <w:start w:val="1"/>
      <w:numFmt w:val="decimal"/>
      <w:lvlText w:val="%7."/>
      <w:lvlJc w:val="left"/>
      <w:pPr>
        <w:tabs>
          <w:tab w:val="num" w:pos="5040"/>
        </w:tabs>
        <w:ind w:left="5040" w:hanging="360"/>
      </w:pPr>
    </w:lvl>
    <w:lvl w:ilvl="7" w:tplc="2D22F524" w:tentative="1">
      <w:start w:val="1"/>
      <w:numFmt w:val="lowerLetter"/>
      <w:lvlText w:val="%8."/>
      <w:lvlJc w:val="left"/>
      <w:pPr>
        <w:tabs>
          <w:tab w:val="num" w:pos="5760"/>
        </w:tabs>
        <w:ind w:left="5760" w:hanging="360"/>
      </w:pPr>
    </w:lvl>
    <w:lvl w:ilvl="8" w:tplc="202CA568" w:tentative="1">
      <w:start w:val="1"/>
      <w:numFmt w:val="lowerRoman"/>
      <w:lvlText w:val="%9."/>
      <w:lvlJc w:val="right"/>
      <w:pPr>
        <w:tabs>
          <w:tab w:val="num" w:pos="6480"/>
        </w:tabs>
        <w:ind w:left="6480" w:hanging="180"/>
      </w:pPr>
    </w:lvl>
  </w:abstractNum>
  <w:abstractNum w:abstractNumId="17">
    <w:nsid w:val="531A5390"/>
    <w:multiLevelType w:val="hybridMultilevel"/>
    <w:tmpl w:val="EDC6714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5D9313C"/>
    <w:multiLevelType w:val="multilevel"/>
    <w:tmpl w:val="6F6A94D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sz w:val="28"/>
        <w:szCs w:val="28"/>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9">
    <w:nsid w:val="60A14749"/>
    <w:multiLevelType w:val="hybridMultilevel"/>
    <w:tmpl w:val="1186C8F2"/>
    <w:lvl w:ilvl="0" w:tplc="568E1240">
      <w:start w:val="1"/>
      <w:numFmt w:val="decimal"/>
      <w:lvlText w:val="%1."/>
      <w:legacy w:legacy="1" w:legacySpace="0" w:legacyIndent="360"/>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006CF7"/>
    <w:multiLevelType w:val="multilevel"/>
    <w:tmpl w:val="CDBAD308"/>
    <w:lvl w:ilvl="0">
      <w:start w:val="1"/>
      <w:numFmt w:val="decimal"/>
      <w:pStyle w:val="Heading1"/>
      <w:lvlText w:val="%1"/>
      <w:lvlJc w:val="left"/>
      <w:pPr>
        <w:ind w:left="432" w:hanging="432"/>
      </w:pPr>
      <w:rPr>
        <w:rFonts w:hint="default"/>
        <w:color w:val="auto"/>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nsid w:val="67E33098"/>
    <w:multiLevelType w:val="hybridMultilevel"/>
    <w:tmpl w:val="CCC2DDD6"/>
    <w:lvl w:ilvl="0" w:tplc="FFFFFFFF">
      <w:start w:val="1"/>
      <w:numFmt w:val="decimal"/>
      <w:lvlRestart w:val="0"/>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93C5FC0"/>
    <w:multiLevelType w:val="hybridMultilevel"/>
    <w:tmpl w:val="DC8C993E"/>
    <w:lvl w:ilvl="0" w:tplc="FFFFFFFF">
      <w:start w:val="1"/>
      <w:numFmt w:val="decimal"/>
      <w:lvlRestart w:val="0"/>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B9A3997"/>
    <w:multiLevelType w:val="hybridMultilevel"/>
    <w:tmpl w:val="4F4EB96C"/>
    <w:lvl w:ilvl="0" w:tplc="F82EA03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D3264FD"/>
    <w:multiLevelType w:val="multilevel"/>
    <w:tmpl w:val="3D3ED802"/>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1760DA5"/>
    <w:multiLevelType w:val="multilevel"/>
    <w:tmpl w:val="B928C79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3"/>
  </w:num>
  <w:num w:numId="3">
    <w:abstractNumId w:val="15"/>
  </w:num>
  <w:num w:numId="4">
    <w:abstractNumId w:val="25"/>
  </w:num>
  <w:num w:numId="5">
    <w:abstractNumId w:val="13"/>
  </w:num>
  <w:num w:numId="6">
    <w:abstractNumId w:val="18"/>
  </w:num>
  <w:num w:numId="7">
    <w:abstractNumId w:val="24"/>
  </w:num>
  <w:num w:numId="8">
    <w:abstractNumId w:val="6"/>
  </w:num>
  <w:num w:numId="9">
    <w:abstractNumId w:val="5"/>
  </w:num>
  <w:num w:numId="10">
    <w:abstractNumId w:val="2"/>
  </w:num>
  <w:num w:numId="11">
    <w:abstractNumId w:val="12"/>
  </w:num>
  <w:num w:numId="12">
    <w:abstractNumId w:val="22"/>
  </w:num>
  <w:num w:numId="13">
    <w:abstractNumId w:val="14"/>
  </w:num>
  <w:num w:numId="14">
    <w:abstractNumId w:val="21"/>
  </w:num>
  <w:num w:numId="15">
    <w:abstractNumId w:val="1"/>
  </w:num>
  <w:num w:numId="16">
    <w:abstractNumId w:val="2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9"/>
  </w:num>
  <w:num w:numId="20">
    <w:abstractNumId w:val="7"/>
  </w:num>
  <w:num w:numId="21">
    <w:abstractNumId w:val="19"/>
  </w:num>
  <w:num w:numId="22">
    <w:abstractNumId w:val="17"/>
  </w:num>
  <w:num w:numId="23">
    <w:abstractNumId w:val="0"/>
  </w:num>
  <w:num w:numId="24">
    <w:abstractNumId w:val="10"/>
  </w:num>
  <w:num w:numId="25">
    <w:abstractNumId w:val="23"/>
  </w:num>
  <w:num w:numId="26">
    <w:abstractNumId w:val="16"/>
  </w:num>
  <w:num w:numId="27">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stylePaneFormatFilter w:val="3F01"/>
  <w:defaultTabStop w:val="720"/>
  <w:characterSpacingControl w:val="doNotCompress"/>
  <w:hdrShapeDefaults>
    <o:shapedefaults v:ext="edit" spidmax="15362"/>
    <o:shapelayout v:ext="edit">
      <o:idmap v:ext="edit" data="14"/>
      <o:rules v:ext="edit">
        <o:r id="V:Rule2" type="connector" idref="#_x0000_s14338"/>
      </o:rules>
    </o:shapelayout>
  </w:hdrShapeDefaults>
  <w:footnotePr>
    <w:footnote w:id="-1"/>
    <w:footnote w:id="0"/>
  </w:footnotePr>
  <w:endnotePr>
    <w:endnote w:id="-1"/>
    <w:endnote w:id="0"/>
  </w:endnotePr>
  <w:compat/>
  <w:rsids>
    <w:rsidRoot w:val="00834576"/>
    <w:rsid w:val="00000E19"/>
    <w:rsid w:val="00002240"/>
    <w:rsid w:val="0001280E"/>
    <w:rsid w:val="000204C6"/>
    <w:rsid w:val="00024188"/>
    <w:rsid w:val="00032406"/>
    <w:rsid w:val="000446D3"/>
    <w:rsid w:val="00045A68"/>
    <w:rsid w:val="000468F4"/>
    <w:rsid w:val="00050581"/>
    <w:rsid w:val="00050741"/>
    <w:rsid w:val="00050CBF"/>
    <w:rsid w:val="00055E40"/>
    <w:rsid w:val="00056DE8"/>
    <w:rsid w:val="000602E8"/>
    <w:rsid w:val="0007657C"/>
    <w:rsid w:val="000771E9"/>
    <w:rsid w:val="00082585"/>
    <w:rsid w:val="00083ABE"/>
    <w:rsid w:val="00084C94"/>
    <w:rsid w:val="000926C0"/>
    <w:rsid w:val="00095606"/>
    <w:rsid w:val="000A1060"/>
    <w:rsid w:val="000A6DA4"/>
    <w:rsid w:val="000B04F7"/>
    <w:rsid w:val="000D1E0B"/>
    <w:rsid w:val="000F15B8"/>
    <w:rsid w:val="000F1D74"/>
    <w:rsid w:val="001035B5"/>
    <w:rsid w:val="0010541A"/>
    <w:rsid w:val="00105E19"/>
    <w:rsid w:val="00111840"/>
    <w:rsid w:val="00117877"/>
    <w:rsid w:val="00131833"/>
    <w:rsid w:val="00133949"/>
    <w:rsid w:val="0013598B"/>
    <w:rsid w:val="001439D6"/>
    <w:rsid w:val="0016386E"/>
    <w:rsid w:val="0016604E"/>
    <w:rsid w:val="00171A2E"/>
    <w:rsid w:val="00172FBF"/>
    <w:rsid w:val="00173597"/>
    <w:rsid w:val="00173B29"/>
    <w:rsid w:val="0018525C"/>
    <w:rsid w:val="00193E23"/>
    <w:rsid w:val="0019457E"/>
    <w:rsid w:val="001A2628"/>
    <w:rsid w:val="001B5C03"/>
    <w:rsid w:val="001C2ED1"/>
    <w:rsid w:val="001D075B"/>
    <w:rsid w:val="001D0B0E"/>
    <w:rsid w:val="001D1CAD"/>
    <w:rsid w:val="001E2264"/>
    <w:rsid w:val="002002AF"/>
    <w:rsid w:val="00206E3D"/>
    <w:rsid w:val="002103D8"/>
    <w:rsid w:val="00214AFA"/>
    <w:rsid w:val="00221637"/>
    <w:rsid w:val="00227B62"/>
    <w:rsid w:val="002510AE"/>
    <w:rsid w:val="00255761"/>
    <w:rsid w:val="0026136A"/>
    <w:rsid w:val="002618D3"/>
    <w:rsid w:val="0027397B"/>
    <w:rsid w:val="00282580"/>
    <w:rsid w:val="002A1A60"/>
    <w:rsid w:val="002A2883"/>
    <w:rsid w:val="002A3021"/>
    <w:rsid w:val="002B65C7"/>
    <w:rsid w:val="002C112E"/>
    <w:rsid w:val="002C1910"/>
    <w:rsid w:val="002E2A3B"/>
    <w:rsid w:val="002E6736"/>
    <w:rsid w:val="00300C0D"/>
    <w:rsid w:val="00304A81"/>
    <w:rsid w:val="00306F22"/>
    <w:rsid w:val="00314D94"/>
    <w:rsid w:val="00335409"/>
    <w:rsid w:val="00340AF8"/>
    <w:rsid w:val="003416E1"/>
    <w:rsid w:val="003459D8"/>
    <w:rsid w:val="003527E7"/>
    <w:rsid w:val="0036089E"/>
    <w:rsid w:val="003618D2"/>
    <w:rsid w:val="00372093"/>
    <w:rsid w:val="00373C28"/>
    <w:rsid w:val="0037418E"/>
    <w:rsid w:val="003839F0"/>
    <w:rsid w:val="00386C1B"/>
    <w:rsid w:val="003A0F85"/>
    <w:rsid w:val="003A34CA"/>
    <w:rsid w:val="003A6300"/>
    <w:rsid w:val="003A6D89"/>
    <w:rsid w:val="003B0351"/>
    <w:rsid w:val="003D1C59"/>
    <w:rsid w:val="003D3F9B"/>
    <w:rsid w:val="003E2945"/>
    <w:rsid w:val="003E45EF"/>
    <w:rsid w:val="003F10EC"/>
    <w:rsid w:val="003F32B1"/>
    <w:rsid w:val="003F568C"/>
    <w:rsid w:val="004219BF"/>
    <w:rsid w:val="00424450"/>
    <w:rsid w:val="0042519A"/>
    <w:rsid w:val="00456596"/>
    <w:rsid w:val="0045695A"/>
    <w:rsid w:val="00456F52"/>
    <w:rsid w:val="00460935"/>
    <w:rsid w:val="0046336B"/>
    <w:rsid w:val="0046579E"/>
    <w:rsid w:val="00484911"/>
    <w:rsid w:val="00491D6F"/>
    <w:rsid w:val="00492ADF"/>
    <w:rsid w:val="0049568C"/>
    <w:rsid w:val="004971F7"/>
    <w:rsid w:val="004976DE"/>
    <w:rsid w:val="00497ED9"/>
    <w:rsid w:val="004A409A"/>
    <w:rsid w:val="004A7EEA"/>
    <w:rsid w:val="004B4961"/>
    <w:rsid w:val="004B679B"/>
    <w:rsid w:val="004C44F8"/>
    <w:rsid w:val="004C67F9"/>
    <w:rsid w:val="004D0443"/>
    <w:rsid w:val="004D44BE"/>
    <w:rsid w:val="004D44C7"/>
    <w:rsid w:val="004D6A02"/>
    <w:rsid w:val="004E0668"/>
    <w:rsid w:val="004E1FC4"/>
    <w:rsid w:val="004E770F"/>
    <w:rsid w:val="0052078C"/>
    <w:rsid w:val="00532270"/>
    <w:rsid w:val="00535E76"/>
    <w:rsid w:val="00541CF9"/>
    <w:rsid w:val="00545B77"/>
    <w:rsid w:val="0055091B"/>
    <w:rsid w:val="00557499"/>
    <w:rsid w:val="005631E1"/>
    <w:rsid w:val="00575794"/>
    <w:rsid w:val="00593619"/>
    <w:rsid w:val="005A5C9D"/>
    <w:rsid w:val="005B4215"/>
    <w:rsid w:val="005C1BA9"/>
    <w:rsid w:val="005D6F5D"/>
    <w:rsid w:val="005D7E8E"/>
    <w:rsid w:val="005F2AA3"/>
    <w:rsid w:val="0061161F"/>
    <w:rsid w:val="0061219D"/>
    <w:rsid w:val="00613BD8"/>
    <w:rsid w:val="00620882"/>
    <w:rsid w:val="00623E80"/>
    <w:rsid w:val="00642359"/>
    <w:rsid w:val="00644DF5"/>
    <w:rsid w:val="006462E2"/>
    <w:rsid w:val="00653997"/>
    <w:rsid w:val="00670215"/>
    <w:rsid w:val="00672AB7"/>
    <w:rsid w:val="00674990"/>
    <w:rsid w:val="006754C0"/>
    <w:rsid w:val="00684508"/>
    <w:rsid w:val="006847AF"/>
    <w:rsid w:val="006870E0"/>
    <w:rsid w:val="00694A31"/>
    <w:rsid w:val="006A5604"/>
    <w:rsid w:val="006B0083"/>
    <w:rsid w:val="006C15C5"/>
    <w:rsid w:val="006C6A57"/>
    <w:rsid w:val="006D467B"/>
    <w:rsid w:val="006E3EEB"/>
    <w:rsid w:val="006E53CC"/>
    <w:rsid w:val="006F0A1F"/>
    <w:rsid w:val="00702BF3"/>
    <w:rsid w:val="007164FF"/>
    <w:rsid w:val="00722A41"/>
    <w:rsid w:val="00732539"/>
    <w:rsid w:val="007339DD"/>
    <w:rsid w:val="0073707C"/>
    <w:rsid w:val="00737360"/>
    <w:rsid w:val="007475C3"/>
    <w:rsid w:val="00751AF7"/>
    <w:rsid w:val="00751F43"/>
    <w:rsid w:val="00756D82"/>
    <w:rsid w:val="00760743"/>
    <w:rsid w:val="007678DE"/>
    <w:rsid w:val="00771BAA"/>
    <w:rsid w:val="0078103B"/>
    <w:rsid w:val="00781BC4"/>
    <w:rsid w:val="007A74F2"/>
    <w:rsid w:val="007C2383"/>
    <w:rsid w:val="007C45DF"/>
    <w:rsid w:val="007C6E6D"/>
    <w:rsid w:val="007D16E2"/>
    <w:rsid w:val="007D79E2"/>
    <w:rsid w:val="007E0F4F"/>
    <w:rsid w:val="007F2D38"/>
    <w:rsid w:val="0080560A"/>
    <w:rsid w:val="00813BCC"/>
    <w:rsid w:val="008178DE"/>
    <w:rsid w:val="00823A07"/>
    <w:rsid w:val="008313B8"/>
    <w:rsid w:val="00834576"/>
    <w:rsid w:val="00842AEE"/>
    <w:rsid w:val="0086399A"/>
    <w:rsid w:val="0086717C"/>
    <w:rsid w:val="00872068"/>
    <w:rsid w:val="00877D02"/>
    <w:rsid w:val="008826D9"/>
    <w:rsid w:val="00883C9E"/>
    <w:rsid w:val="00884F85"/>
    <w:rsid w:val="008971E8"/>
    <w:rsid w:val="008A02DD"/>
    <w:rsid w:val="008A7D25"/>
    <w:rsid w:val="008C668D"/>
    <w:rsid w:val="008E47AD"/>
    <w:rsid w:val="009008E3"/>
    <w:rsid w:val="00912828"/>
    <w:rsid w:val="00933EFD"/>
    <w:rsid w:val="00935DD0"/>
    <w:rsid w:val="00947012"/>
    <w:rsid w:val="009570BC"/>
    <w:rsid w:val="00957494"/>
    <w:rsid w:val="00975A8D"/>
    <w:rsid w:val="009839AC"/>
    <w:rsid w:val="00984378"/>
    <w:rsid w:val="00984E64"/>
    <w:rsid w:val="009B028B"/>
    <w:rsid w:val="009C5758"/>
    <w:rsid w:val="009C7692"/>
    <w:rsid w:val="009E334E"/>
    <w:rsid w:val="009E6B6F"/>
    <w:rsid w:val="009F6041"/>
    <w:rsid w:val="00A02833"/>
    <w:rsid w:val="00A0331E"/>
    <w:rsid w:val="00A148E4"/>
    <w:rsid w:val="00A205BE"/>
    <w:rsid w:val="00A20D49"/>
    <w:rsid w:val="00A21FFC"/>
    <w:rsid w:val="00A22D8E"/>
    <w:rsid w:val="00A42154"/>
    <w:rsid w:val="00A56ABF"/>
    <w:rsid w:val="00A6280F"/>
    <w:rsid w:val="00A63A5E"/>
    <w:rsid w:val="00A65A27"/>
    <w:rsid w:val="00A77D76"/>
    <w:rsid w:val="00A805F6"/>
    <w:rsid w:val="00A814C9"/>
    <w:rsid w:val="00A86200"/>
    <w:rsid w:val="00A933B5"/>
    <w:rsid w:val="00AA1B5C"/>
    <w:rsid w:val="00AC1935"/>
    <w:rsid w:val="00AC2149"/>
    <w:rsid w:val="00AD542A"/>
    <w:rsid w:val="00AE0DD1"/>
    <w:rsid w:val="00AE579D"/>
    <w:rsid w:val="00AF464C"/>
    <w:rsid w:val="00AF4F56"/>
    <w:rsid w:val="00AF6704"/>
    <w:rsid w:val="00AF7A78"/>
    <w:rsid w:val="00B0024A"/>
    <w:rsid w:val="00B01216"/>
    <w:rsid w:val="00B01429"/>
    <w:rsid w:val="00B01E2A"/>
    <w:rsid w:val="00B1020D"/>
    <w:rsid w:val="00B1335E"/>
    <w:rsid w:val="00B22189"/>
    <w:rsid w:val="00B26F17"/>
    <w:rsid w:val="00B27F77"/>
    <w:rsid w:val="00B35F3A"/>
    <w:rsid w:val="00B47B12"/>
    <w:rsid w:val="00B51091"/>
    <w:rsid w:val="00B7049E"/>
    <w:rsid w:val="00B70599"/>
    <w:rsid w:val="00B8211E"/>
    <w:rsid w:val="00B82749"/>
    <w:rsid w:val="00B86E5C"/>
    <w:rsid w:val="00B94BF1"/>
    <w:rsid w:val="00B94DE8"/>
    <w:rsid w:val="00B97194"/>
    <w:rsid w:val="00BA51D3"/>
    <w:rsid w:val="00BB08ED"/>
    <w:rsid w:val="00BB31CB"/>
    <w:rsid w:val="00BC03FF"/>
    <w:rsid w:val="00BC3352"/>
    <w:rsid w:val="00BD71B1"/>
    <w:rsid w:val="00BE064E"/>
    <w:rsid w:val="00BE1D8D"/>
    <w:rsid w:val="00BE33D1"/>
    <w:rsid w:val="00BE6A86"/>
    <w:rsid w:val="00BF0E9E"/>
    <w:rsid w:val="00BF2258"/>
    <w:rsid w:val="00BF3061"/>
    <w:rsid w:val="00BF3692"/>
    <w:rsid w:val="00BF5B2D"/>
    <w:rsid w:val="00C06540"/>
    <w:rsid w:val="00C27A5A"/>
    <w:rsid w:val="00C40149"/>
    <w:rsid w:val="00C42F26"/>
    <w:rsid w:val="00C4467F"/>
    <w:rsid w:val="00C54D24"/>
    <w:rsid w:val="00C55BC5"/>
    <w:rsid w:val="00C613F0"/>
    <w:rsid w:val="00C66F2F"/>
    <w:rsid w:val="00C71B2D"/>
    <w:rsid w:val="00C73F99"/>
    <w:rsid w:val="00C7779F"/>
    <w:rsid w:val="00C77E12"/>
    <w:rsid w:val="00C821EA"/>
    <w:rsid w:val="00C8585E"/>
    <w:rsid w:val="00C85C70"/>
    <w:rsid w:val="00C86C3C"/>
    <w:rsid w:val="00C945BE"/>
    <w:rsid w:val="00CA0FD8"/>
    <w:rsid w:val="00CA3A22"/>
    <w:rsid w:val="00CA7F6C"/>
    <w:rsid w:val="00CC082E"/>
    <w:rsid w:val="00CC6388"/>
    <w:rsid w:val="00CD0645"/>
    <w:rsid w:val="00CD4C86"/>
    <w:rsid w:val="00CE057B"/>
    <w:rsid w:val="00CF336A"/>
    <w:rsid w:val="00CF4920"/>
    <w:rsid w:val="00D01B00"/>
    <w:rsid w:val="00D12BD9"/>
    <w:rsid w:val="00D16A4B"/>
    <w:rsid w:val="00D2196A"/>
    <w:rsid w:val="00D3727D"/>
    <w:rsid w:val="00D37D9D"/>
    <w:rsid w:val="00D4161B"/>
    <w:rsid w:val="00D514C2"/>
    <w:rsid w:val="00D54652"/>
    <w:rsid w:val="00D558F4"/>
    <w:rsid w:val="00D5597F"/>
    <w:rsid w:val="00D62CB1"/>
    <w:rsid w:val="00D8046E"/>
    <w:rsid w:val="00D835BC"/>
    <w:rsid w:val="00D8448A"/>
    <w:rsid w:val="00D85326"/>
    <w:rsid w:val="00DA06F6"/>
    <w:rsid w:val="00DA0C37"/>
    <w:rsid w:val="00DA45BD"/>
    <w:rsid w:val="00DA6943"/>
    <w:rsid w:val="00DB4393"/>
    <w:rsid w:val="00DC5CA0"/>
    <w:rsid w:val="00DC762D"/>
    <w:rsid w:val="00DD1195"/>
    <w:rsid w:val="00DE7786"/>
    <w:rsid w:val="00DF5673"/>
    <w:rsid w:val="00E0158F"/>
    <w:rsid w:val="00E06FA8"/>
    <w:rsid w:val="00E111EE"/>
    <w:rsid w:val="00E138FB"/>
    <w:rsid w:val="00E1649F"/>
    <w:rsid w:val="00E254DD"/>
    <w:rsid w:val="00E30D6A"/>
    <w:rsid w:val="00E3305C"/>
    <w:rsid w:val="00E330DB"/>
    <w:rsid w:val="00E537A2"/>
    <w:rsid w:val="00E64427"/>
    <w:rsid w:val="00E773DC"/>
    <w:rsid w:val="00E80D4D"/>
    <w:rsid w:val="00E81A56"/>
    <w:rsid w:val="00E82AEA"/>
    <w:rsid w:val="00E83808"/>
    <w:rsid w:val="00E906D9"/>
    <w:rsid w:val="00E968A9"/>
    <w:rsid w:val="00EA30AC"/>
    <w:rsid w:val="00EA7F41"/>
    <w:rsid w:val="00EC1182"/>
    <w:rsid w:val="00EC23A7"/>
    <w:rsid w:val="00EC391A"/>
    <w:rsid w:val="00EC6A6F"/>
    <w:rsid w:val="00ED0E13"/>
    <w:rsid w:val="00ED412F"/>
    <w:rsid w:val="00ED5FAA"/>
    <w:rsid w:val="00EF76AE"/>
    <w:rsid w:val="00F13B64"/>
    <w:rsid w:val="00F147B6"/>
    <w:rsid w:val="00F211BB"/>
    <w:rsid w:val="00F251B1"/>
    <w:rsid w:val="00F305F6"/>
    <w:rsid w:val="00F511AE"/>
    <w:rsid w:val="00F522FD"/>
    <w:rsid w:val="00F67974"/>
    <w:rsid w:val="00F73C1A"/>
    <w:rsid w:val="00F8254A"/>
    <w:rsid w:val="00F85866"/>
    <w:rsid w:val="00F97243"/>
    <w:rsid w:val="00F978EC"/>
    <w:rsid w:val="00FB3005"/>
    <w:rsid w:val="00FB3CF6"/>
    <w:rsid w:val="00FC22ED"/>
    <w:rsid w:val="00FF5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EEA"/>
    <w:rPr>
      <w:rFonts w:ascii="Arial" w:hAnsi="Arial"/>
      <w:szCs w:val="24"/>
    </w:rPr>
  </w:style>
  <w:style w:type="paragraph" w:styleId="Heading1">
    <w:name w:val="heading 1"/>
    <w:aliases w:val="h1"/>
    <w:next w:val="Normal"/>
    <w:qFormat/>
    <w:rsid w:val="00670215"/>
    <w:pPr>
      <w:keepNext/>
      <w:numPr>
        <w:numId w:val="16"/>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E47AD"/>
    <w:pPr>
      <w:keepNext/>
      <w:numPr>
        <w:ilvl w:val="1"/>
        <w:numId w:val="16"/>
      </w:numPr>
      <w:tabs>
        <w:tab w:val="left" w:pos="540"/>
      </w:tabs>
      <w:spacing w:before="240" w:after="60"/>
      <w:outlineLvl w:val="1"/>
    </w:pPr>
    <w:rPr>
      <w:rFonts w:cs="Arial"/>
      <w:b/>
      <w:bCs/>
      <w:i/>
      <w:iCs/>
      <w:sz w:val="28"/>
      <w:szCs w:val="28"/>
    </w:rPr>
  </w:style>
  <w:style w:type="paragraph" w:styleId="Heading3">
    <w:name w:val="heading 3"/>
    <w:basedOn w:val="Normal"/>
    <w:next w:val="Normal"/>
    <w:qFormat/>
    <w:rsid w:val="004D0443"/>
    <w:pPr>
      <w:keepNext/>
      <w:numPr>
        <w:ilvl w:val="2"/>
        <w:numId w:val="16"/>
      </w:numPr>
      <w:spacing w:before="240" w:after="60"/>
      <w:outlineLvl w:val="2"/>
    </w:pPr>
    <w:rPr>
      <w:rFonts w:cs="Arial"/>
      <w:b/>
      <w:bCs/>
      <w:sz w:val="26"/>
      <w:szCs w:val="26"/>
    </w:rPr>
  </w:style>
  <w:style w:type="paragraph" w:styleId="Heading4">
    <w:name w:val="heading 4"/>
    <w:basedOn w:val="Normal"/>
    <w:next w:val="Normal"/>
    <w:link w:val="Heading4Char"/>
    <w:unhideWhenUsed/>
    <w:qFormat/>
    <w:rsid w:val="000D1E0B"/>
    <w:pPr>
      <w:keepNext/>
      <w:numPr>
        <w:ilvl w:val="3"/>
        <w:numId w:val="16"/>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0D1E0B"/>
    <w:pPr>
      <w:numPr>
        <w:ilvl w:val="4"/>
        <w:numId w:val="16"/>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0D1E0B"/>
    <w:pPr>
      <w:numPr>
        <w:ilvl w:val="5"/>
        <w:numId w:val="16"/>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0D1E0B"/>
    <w:pPr>
      <w:numPr>
        <w:ilvl w:val="6"/>
        <w:numId w:val="16"/>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0D1E0B"/>
    <w:pPr>
      <w:numPr>
        <w:ilvl w:val="7"/>
        <w:numId w:val="16"/>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0D1E0B"/>
    <w:pPr>
      <w:numPr>
        <w:ilvl w:val="8"/>
        <w:numId w:val="16"/>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3A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42F26"/>
    <w:rPr>
      <w:rFonts w:ascii="Tahoma" w:hAnsi="Tahoma" w:cs="Tahoma"/>
      <w:sz w:val="16"/>
      <w:szCs w:val="16"/>
    </w:rPr>
  </w:style>
  <w:style w:type="character" w:styleId="Hyperlink">
    <w:name w:val="Hyperlink"/>
    <w:basedOn w:val="DefaultParagraphFont"/>
    <w:uiPriority w:val="99"/>
    <w:rsid w:val="00AE0DD1"/>
    <w:rPr>
      <w:color w:val="0000FF"/>
      <w:u w:val="single"/>
    </w:rPr>
  </w:style>
  <w:style w:type="paragraph" w:styleId="Header">
    <w:name w:val="header"/>
    <w:basedOn w:val="Normal"/>
    <w:rsid w:val="00032406"/>
    <w:pPr>
      <w:tabs>
        <w:tab w:val="center" w:pos="4320"/>
        <w:tab w:val="right" w:pos="8640"/>
      </w:tabs>
    </w:pPr>
  </w:style>
  <w:style w:type="paragraph" w:styleId="Footer">
    <w:name w:val="footer"/>
    <w:basedOn w:val="Normal"/>
    <w:rsid w:val="00032406"/>
    <w:pPr>
      <w:tabs>
        <w:tab w:val="center" w:pos="4320"/>
        <w:tab w:val="right" w:pos="8640"/>
      </w:tabs>
    </w:pPr>
  </w:style>
  <w:style w:type="character" w:styleId="PageNumber">
    <w:name w:val="page number"/>
    <w:basedOn w:val="DefaultParagraphFont"/>
    <w:rsid w:val="00032406"/>
    <w:rPr>
      <w:rFonts w:ascii="Arial" w:hAnsi="Arial"/>
      <w:sz w:val="16"/>
    </w:rPr>
  </w:style>
  <w:style w:type="paragraph" w:styleId="TOC1">
    <w:name w:val="toc 1"/>
    <w:basedOn w:val="Normal"/>
    <w:next w:val="Normal"/>
    <w:autoRedefine/>
    <w:uiPriority w:val="39"/>
    <w:rsid w:val="00227B62"/>
    <w:pPr>
      <w:spacing w:before="120" w:after="120"/>
    </w:pPr>
    <w:rPr>
      <w:b/>
      <w:bCs/>
      <w:caps/>
      <w:szCs w:val="20"/>
    </w:rPr>
  </w:style>
  <w:style w:type="paragraph" w:customStyle="1" w:styleId="Bodytext">
    <w:name w:val="Bodytext"/>
    <w:aliases w:val="bt"/>
    <w:basedOn w:val="Normal"/>
    <w:rsid w:val="006847AF"/>
    <w:pPr>
      <w:spacing w:after="120"/>
      <w:ind w:left="1440"/>
    </w:pPr>
    <w:rPr>
      <w:sz w:val="22"/>
      <w:szCs w:val="20"/>
    </w:rPr>
  </w:style>
  <w:style w:type="character" w:customStyle="1" w:styleId="Heading2Char">
    <w:name w:val="Heading 2 Char"/>
    <w:basedOn w:val="DefaultParagraphFont"/>
    <w:link w:val="Heading2"/>
    <w:rsid w:val="008E47AD"/>
    <w:rPr>
      <w:rFonts w:ascii="Arial" w:hAnsi="Arial" w:cs="Arial"/>
      <w:b/>
      <w:bCs/>
      <w:i/>
      <w:iCs/>
      <w:sz w:val="28"/>
      <w:szCs w:val="28"/>
    </w:rPr>
  </w:style>
  <w:style w:type="paragraph" w:styleId="TOC2">
    <w:name w:val="toc 2"/>
    <w:basedOn w:val="Normal"/>
    <w:next w:val="Normal"/>
    <w:autoRedefine/>
    <w:uiPriority w:val="39"/>
    <w:rsid w:val="004A409A"/>
    <w:pPr>
      <w:ind w:left="240"/>
    </w:pPr>
    <w:rPr>
      <w:smallCaps/>
      <w:szCs w:val="20"/>
    </w:rPr>
  </w:style>
  <w:style w:type="paragraph" w:styleId="TOC3">
    <w:name w:val="toc 3"/>
    <w:basedOn w:val="Normal"/>
    <w:next w:val="Normal"/>
    <w:autoRedefine/>
    <w:uiPriority w:val="39"/>
    <w:rsid w:val="004A409A"/>
    <w:pPr>
      <w:ind w:left="480"/>
    </w:pPr>
    <w:rPr>
      <w:i/>
      <w:iCs/>
      <w:szCs w:val="20"/>
    </w:rPr>
  </w:style>
  <w:style w:type="paragraph" w:styleId="TOC4">
    <w:name w:val="toc 4"/>
    <w:basedOn w:val="Normal"/>
    <w:next w:val="Normal"/>
    <w:autoRedefine/>
    <w:semiHidden/>
    <w:rsid w:val="004A409A"/>
    <w:pPr>
      <w:ind w:left="720"/>
    </w:pPr>
    <w:rPr>
      <w:sz w:val="18"/>
      <w:szCs w:val="18"/>
    </w:rPr>
  </w:style>
  <w:style w:type="paragraph" w:styleId="TOC5">
    <w:name w:val="toc 5"/>
    <w:basedOn w:val="Normal"/>
    <w:next w:val="Normal"/>
    <w:autoRedefine/>
    <w:semiHidden/>
    <w:rsid w:val="004A409A"/>
    <w:pPr>
      <w:ind w:left="960"/>
    </w:pPr>
    <w:rPr>
      <w:sz w:val="18"/>
      <w:szCs w:val="18"/>
    </w:rPr>
  </w:style>
  <w:style w:type="paragraph" w:styleId="TOC6">
    <w:name w:val="toc 6"/>
    <w:basedOn w:val="Normal"/>
    <w:next w:val="Normal"/>
    <w:autoRedefine/>
    <w:semiHidden/>
    <w:rsid w:val="004A409A"/>
    <w:pPr>
      <w:ind w:left="1200"/>
    </w:pPr>
    <w:rPr>
      <w:sz w:val="18"/>
      <w:szCs w:val="18"/>
    </w:rPr>
  </w:style>
  <w:style w:type="paragraph" w:styleId="TOC7">
    <w:name w:val="toc 7"/>
    <w:basedOn w:val="Normal"/>
    <w:next w:val="Normal"/>
    <w:autoRedefine/>
    <w:semiHidden/>
    <w:rsid w:val="004A409A"/>
    <w:pPr>
      <w:ind w:left="1440"/>
    </w:pPr>
    <w:rPr>
      <w:sz w:val="18"/>
      <w:szCs w:val="18"/>
    </w:rPr>
  </w:style>
  <w:style w:type="paragraph" w:styleId="TOC8">
    <w:name w:val="toc 8"/>
    <w:basedOn w:val="Normal"/>
    <w:next w:val="Normal"/>
    <w:autoRedefine/>
    <w:semiHidden/>
    <w:rsid w:val="004A409A"/>
    <w:pPr>
      <w:ind w:left="1680"/>
    </w:pPr>
    <w:rPr>
      <w:sz w:val="18"/>
      <w:szCs w:val="18"/>
    </w:rPr>
  </w:style>
  <w:style w:type="paragraph" w:styleId="TOC9">
    <w:name w:val="toc 9"/>
    <w:basedOn w:val="Normal"/>
    <w:next w:val="Normal"/>
    <w:autoRedefine/>
    <w:semiHidden/>
    <w:rsid w:val="004A409A"/>
    <w:pPr>
      <w:ind w:left="1920"/>
    </w:pPr>
    <w:rPr>
      <w:sz w:val="18"/>
      <w:szCs w:val="18"/>
    </w:rPr>
  </w:style>
  <w:style w:type="character" w:customStyle="1" w:styleId="Heading4Char">
    <w:name w:val="Heading 4 Char"/>
    <w:basedOn w:val="DefaultParagraphFont"/>
    <w:link w:val="Heading4"/>
    <w:rsid w:val="000D1E0B"/>
    <w:rPr>
      <w:rFonts w:ascii="Calibri" w:hAnsi="Calibri"/>
      <w:b/>
      <w:bCs/>
      <w:sz w:val="28"/>
      <w:szCs w:val="28"/>
    </w:rPr>
  </w:style>
  <w:style w:type="character" w:customStyle="1" w:styleId="Heading5Char">
    <w:name w:val="Heading 5 Char"/>
    <w:basedOn w:val="DefaultParagraphFont"/>
    <w:link w:val="Heading5"/>
    <w:rsid w:val="000D1E0B"/>
    <w:rPr>
      <w:rFonts w:ascii="Calibri" w:hAnsi="Calibri"/>
      <w:b/>
      <w:bCs/>
      <w:i/>
      <w:iCs/>
      <w:sz w:val="26"/>
      <w:szCs w:val="26"/>
    </w:rPr>
  </w:style>
  <w:style w:type="character" w:customStyle="1" w:styleId="Heading6Char">
    <w:name w:val="Heading 6 Char"/>
    <w:basedOn w:val="DefaultParagraphFont"/>
    <w:link w:val="Heading6"/>
    <w:rsid w:val="000D1E0B"/>
    <w:rPr>
      <w:rFonts w:ascii="Calibri" w:hAnsi="Calibri"/>
      <w:b/>
      <w:bCs/>
      <w:sz w:val="22"/>
      <w:szCs w:val="22"/>
    </w:rPr>
  </w:style>
  <w:style w:type="character" w:customStyle="1" w:styleId="Heading7Char">
    <w:name w:val="Heading 7 Char"/>
    <w:basedOn w:val="DefaultParagraphFont"/>
    <w:link w:val="Heading7"/>
    <w:semiHidden/>
    <w:rsid w:val="000D1E0B"/>
    <w:rPr>
      <w:rFonts w:ascii="Calibri" w:hAnsi="Calibri"/>
      <w:sz w:val="24"/>
      <w:szCs w:val="24"/>
    </w:rPr>
  </w:style>
  <w:style w:type="character" w:customStyle="1" w:styleId="Heading8Char">
    <w:name w:val="Heading 8 Char"/>
    <w:basedOn w:val="DefaultParagraphFont"/>
    <w:link w:val="Heading8"/>
    <w:semiHidden/>
    <w:rsid w:val="000D1E0B"/>
    <w:rPr>
      <w:rFonts w:ascii="Calibri" w:hAnsi="Calibri"/>
      <w:i/>
      <w:iCs/>
      <w:sz w:val="24"/>
      <w:szCs w:val="24"/>
    </w:rPr>
  </w:style>
  <w:style w:type="character" w:customStyle="1" w:styleId="Heading9Char">
    <w:name w:val="Heading 9 Char"/>
    <w:basedOn w:val="DefaultParagraphFont"/>
    <w:link w:val="Heading9"/>
    <w:semiHidden/>
    <w:rsid w:val="000D1E0B"/>
    <w:rPr>
      <w:rFonts w:ascii="Cambria" w:hAnsi="Cambria"/>
      <w:sz w:val="22"/>
      <w:szCs w:val="22"/>
    </w:rPr>
  </w:style>
  <w:style w:type="paragraph" w:styleId="ListParagraph">
    <w:name w:val="List Paragraph"/>
    <w:basedOn w:val="Normal"/>
    <w:uiPriority w:val="34"/>
    <w:qFormat/>
    <w:rsid w:val="00000E19"/>
    <w:pPr>
      <w:ind w:left="720"/>
    </w:pPr>
  </w:style>
  <w:style w:type="paragraph" w:styleId="Title">
    <w:name w:val="Title"/>
    <w:basedOn w:val="Normal"/>
    <w:link w:val="TitleChar"/>
    <w:qFormat/>
    <w:rsid w:val="003A6D89"/>
    <w:pPr>
      <w:spacing w:before="240" w:after="720"/>
      <w:jc w:val="right"/>
    </w:pPr>
    <w:rPr>
      <w:b/>
      <w:kern w:val="28"/>
      <w:sz w:val="64"/>
      <w:szCs w:val="20"/>
    </w:rPr>
  </w:style>
  <w:style w:type="character" w:customStyle="1" w:styleId="TitleChar">
    <w:name w:val="Title Char"/>
    <w:basedOn w:val="DefaultParagraphFont"/>
    <w:link w:val="Title"/>
    <w:rsid w:val="003A6D89"/>
    <w:rPr>
      <w:rFonts w:ascii="Arial" w:hAnsi="Arial"/>
      <w:b/>
      <w:kern w:val="28"/>
      <w:sz w:val="64"/>
    </w:rPr>
  </w:style>
  <w:style w:type="paragraph" w:customStyle="1" w:styleId="Hints">
    <w:name w:val="Hints"/>
    <w:basedOn w:val="Normal"/>
    <w:link w:val="HintsChar"/>
    <w:rsid w:val="00935DD0"/>
    <w:rPr>
      <w:color w:val="5F5F5F"/>
      <w:szCs w:val="20"/>
    </w:rPr>
  </w:style>
  <w:style w:type="character" w:customStyle="1" w:styleId="HintsChar">
    <w:name w:val="Hints Char"/>
    <w:basedOn w:val="DefaultParagraphFont"/>
    <w:link w:val="Hints"/>
    <w:rsid w:val="00935DD0"/>
    <w:rPr>
      <w:rFonts w:ascii="Arial" w:hAnsi="Arial"/>
      <w:color w:val="5F5F5F"/>
    </w:rPr>
  </w:style>
  <w:style w:type="paragraph" w:styleId="BodyText0">
    <w:name w:val="Body Text"/>
    <w:basedOn w:val="Normal"/>
    <w:link w:val="BodyTextChar"/>
    <w:rsid w:val="0016386E"/>
    <w:pPr>
      <w:spacing w:after="120"/>
    </w:pPr>
  </w:style>
  <w:style w:type="character" w:customStyle="1" w:styleId="BodyTextChar">
    <w:name w:val="Body Text Char"/>
    <w:basedOn w:val="DefaultParagraphFont"/>
    <w:link w:val="BodyText0"/>
    <w:rsid w:val="0016386E"/>
    <w:rPr>
      <w:sz w:val="24"/>
      <w:szCs w:val="24"/>
    </w:rPr>
  </w:style>
  <w:style w:type="paragraph" w:customStyle="1" w:styleId="TableHead">
    <w:name w:val="Table Head"/>
    <w:basedOn w:val="Heading3"/>
    <w:next w:val="Normal"/>
    <w:rsid w:val="00F305F6"/>
    <w:pPr>
      <w:keepNext w:val="0"/>
      <w:numPr>
        <w:ilvl w:val="0"/>
        <w:numId w:val="0"/>
      </w:numPr>
      <w:spacing w:before="300" w:line="240" w:lineRule="exact"/>
      <w:outlineLvl w:val="9"/>
    </w:pPr>
    <w:rPr>
      <w:rFonts w:cs="Times New Roman"/>
      <w:bCs w:val="0"/>
      <w:i/>
      <w:sz w:val="24"/>
      <w:szCs w:val="20"/>
    </w:rPr>
  </w:style>
  <w:style w:type="paragraph" w:customStyle="1" w:styleId="InfoBlue">
    <w:name w:val="InfoBlue"/>
    <w:basedOn w:val="Normal"/>
    <w:next w:val="BodyText0"/>
    <w:rsid w:val="00DA06F6"/>
    <w:pPr>
      <w:widowControl w:val="0"/>
      <w:spacing w:after="120" w:line="240" w:lineRule="atLeast"/>
      <w:ind w:left="576"/>
      <w:jc w:val="both"/>
    </w:pPr>
    <w:rPr>
      <w:rFonts w:ascii="Times New Roman" w:hAnsi="Times New Roman"/>
      <w:i/>
      <w:color w:val="0000FF"/>
      <w:sz w:val="24"/>
      <w:szCs w:val="20"/>
    </w:rPr>
  </w:style>
  <w:style w:type="character" w:styleId="CommentReference">
    <w:name w:val="annotation reference"/>
    <w:basedOn w:val="DefaultParagraphFont"/>
    <w:rsid w:val="00DA06F6"/>
    <w:rPr>
      <w:sz w:val="16"/>
      <w:szCs w:val="16"/>
    </w:rPr>
  </w:style>
  <w:style w:type="paragraph" w:customStyle="1" w:styleId="Appendix">
    <w:name w:val="Appendix"/>
    <w:basedOn w:val="Normal"/>
    <w:rsid w:val="00DA06F6"/>
    <w:pPr>
      <w:spacing w:before="60" w:after="60"/>
      <w:jc w:val="both"/>
    </w:pPr>
    <w:rPr>
      <w:rFonts w:ascii="Times New Roman" w:hAnsi="Times New Roman"/>
      <w:b/>
      <w:sz w:val="28"/>
      <w:szCs w:val="28"/>
    </w:rPr>
  </w:style>
  <w:style w:type="paragraph" w:styleId="BodyText3">
    <w:name w:val="Body Text 3"/>
    <w:basedOn w:val="Normal"/>
    <w:link w:val="BodyText3Char"/>
    <w:rsid w:val="00DA06F6"/>
    <w:pPr>
      <w:spacing w:after="120"/>
    </w:pPr>
    <w:rPr>
      <w:sz w:val="16"/>
      <w:szCs w:val="16"/>
    </w:rPr>
  </w:style>
  <w:style w:type="character" w:customStyle="1" w:styleId="BodyText3Char">
    <w:name w:val="Body Text 3 Char"/>
    <w:basedOn w:val="DefaultParagraphFont"/>
    <w:link w:val="BodyText3"/>
    <w:rsid w:val="00DA06F6"/>
    <w:rPr>
      <w:rFonts w:ascii="Arial" w:hAnsi="Arial"/>
      <w:sz w:val="16"/>
      <w:szCs w:val="16"/>
    </w:rPr>
  </w:style>
</w:styles>
</file>

<file path=word/webSettings.xml><?xml version="1.0" encoding="utf-8"?>
<w:webSettings xmlns:r="http://schemas.openxmlformats.org/officeDocument/2006/relationships" xmlns:w="http://schemas.openxmlformats.org/wordprocessingml/2006/main">
  <w:divs>
    <w:div w:id="721641559">
      <w:bodyDiv w:val="1"/>
      <w:marLeft w:val="0"/>
      <w:marRight w:val="0"/>
      <w:marTop w:val="0"/>
      <w:marBottom w:val="0"/>
      <w:divBdr>
        <w:top w:val="none" w:sz="0" w:space="0" w:color="auto"/>
        <w:left w:val="none" w:sz="0" w:space="0" w:color="auto"/>
        <w:bottom w:val="none" w:sz="0" w:space="0" w:color="auto"/>
        <w:right w:val="none" w:sz="0" w:space="0" w:color="auto"/>
      </w:divBdr>
    </w:div>
    <w:div w:id="785545343">
      <w:bodyDiv w:val="1"/>
      <w:marLeft w:val="0"/>
      <w:marRight w:val="0"/>
      <w:marTop w:val="0"/>
      <w:marBottom w:val="0"/>
      <w:divBdr>
        <w:top w:val="none" w:sz="0" w:space="0" w:color="auto"/>
        <w:left w:val="none" w:sz="0" w:space="0" w:color="auto"/>
        <w:bottom w:val="none" w:sz="0" w:space="0" w:color="auto"/>
        <w:right w:val="none" w:sz="0" w:space="0" w:color="auto"/>
      </w:divBdr>
    </w:div>
    <w:div w:id="1375697249">
      <w:bodyDiv w:val="1"/>
      <w:marLeft w:val="0"/>
      <w:marRight w:val="0"/>
      <w:marTop w:val="0"/>
      <w:marBottom w:val="0"/>
      <w:divBdr>
        <w:top w:val="none" w:sz="0" w:space="0" w:color="auto"/>
        <w:left w:val="none" w:sz="0" w:space="0" w:color="auto"/>
        <w:bottom w:val="none" w:sz="0" w:space="0" w:color="auto"/>
        <w:right w:val="none" w:sz="0" w:space="0" w:color="auto"/>
      </w:divBdr>
    </w:div>
    <w:div w:id="1458644305">
      <w:bodyDiv w:val="1"/>
      <w:marLeft w:val="0"/>
      <w:marRight w:val="0"/>
      <w:marTop w:val="0"/>
      <w:marBottom w:val="0"/>
      <w:divBdr>
        <w:top w:val="none" w:sz="0" w:space="0" w:color="auto"/>
        <w:left w:val="none" w:sz="0" w:space="0" w:color="auto"/>
        <w:bottom w:val="none" w:sz="0" w:space="0" w:color="auto"/>
        <w:right w:val="none" w:sz="0" w:space="0" w:color="auto"/>
      </w:divBdr>
    </w:div>
    <w:div w:id="178561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Project%20Directory\SDLC%20Documents\2%20-%20Requirements\Use_Case_Template%20v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6BE6F6A-EB63-4F15-8405-DE51723D3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Use_Case_Template v1.0</Template>
  <TotalTime>1</TotalTime>
  <Pages>6</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SAMPLE </vt:lpstr>
    </vt:vector>
  </TitlesOfParts>
  <Company>Scottrade, Inc.</Company>
  <LinksUpToDate>false</LinksUpToDate>
  <CharactersWithSpaces>6454</CharactersWithSpaces>
  <SharedDoc>false</SharedDoc>
  <HLinks>
    <vt:vector size="90" baseType="variant">
      <vt:variant>
        <vt:i4>1048628</vt:i4>
      </vt:variant>
      <vt:variant>
        <vt:i4>89</vt:i4>
      </vt:variant>
      <vt:variant>
        <vt:i4>0</vt:i4>
      </vt:variant>
      <vt:variant>
        <vt:i4>5</vt:i4>
      </vt:variant>
      <vt:variant>
        <vt:lpwstr/>
      </vt:variant>
      <vt:variant>
        <vt:lpwstr>_Toc256512159</vt:lpwstr>
      </vt:variant>
      <vt:variant>
        <vt:i4>1048628</vt:i4>
      </vt:variant>
      <vt:variant>
        <vt:i4>83</vt:i4>
      </vt:variant>
      <vt:variant>
        <vt:i4>0</vt:i4>
      </vt:variant>
      <vt:variant>
        <vt:i4>5</vt:i4>
      </vt:variant>
      <vt:variant>
        <vt:lpwstr/>
      </vt:variant>
      <vt:variant>
        <vt:lpwstr>_Toc256512158</vt:lpwstr>
      </vt:variant>
      <vt:variant>
        <vt:i4>1048628</vt:i4>
      </vt:variant>
      <vt:variant>
        <vt:i4>77</vt:i4>
      </vt:variant>
      <vt:variant>
        <vt:i4>0</vt:i4>
      </vt:variant>
      <vt:variant>
        <vt:i4>5</vt:i4>
      </vt:variant>
      <vt:variant>
        <vt:lpwstr/>
      </vt:variant>
      <vt:variant>
        <vt:lpwstr>_Toc256512157</vt:lpwstr>
      </vt:variant>
      <vt:variant>
        <vt:i4>1048628</vt:i4>
      </vt:variant>
      <vt:variant>
        <vt:i4>71</vt:i4>
      </vt:variant>
      <vt:variant>
        <vt:i4>0</vt:i4>
      </vt:variant>
      <vt:variant>
        <vt:i4>5</vt:i4>
      </vt:variant>
      <vt:variant>
        <vt:lpwstr/>
      </vt:variant>
      <vt:variant>
        <vt:lpwstr>_Toc256512156</vt:lpwstr>
      </vt:variant>
      <vt:variant>
        <vt:i4>1048628</vt:i4>
      </vt:variant>
      <vt:variant>
        <vt:i4>65</vt:i4>
      </vt:variant>
      <vt:variant>
        <vt:i4>0</vt:i4>
      </vt:variant>
      <vt:variant>
        <vt:i4>5</vt:i4>
      </vt:variant>
      <vt:variant>
        <vt:lpwstr/>
      </vt:variant>
      <vt:variant>
        <vt:lpwstr>_Toc256512155</vt:lpwstr>
      </vt:variant>
      <vt:variant>
        <vt:i4>1048628</vt:i4>
      </vt:variant>
      <vt:variant>
        <vt:i4>59</vt:i4>
      </vt:variant>
      <vt:variant>
        <vt:i4>0</vt:i4>
      </vt:variant>
      <vt:variant>
        <vt:i4>5</vt:i4>
      </vt:variant>
      <vt:variant>
        <vt:lpwstr/>
      </vt:variant>
      <vt:variant>
        <vt:lpwstr>_Toc256512154</vt:lpwstr>
      </vt:variant>
      <vt:variant>
        <vt:i4>1048628</vt:i4>
      </vt:variant>
      <vt:variant>
        <vt:i4>53</vt:i4>
      </vt:variant>
      <vt:variant>
        <vt:i4>0</vt:i4>
      </vt:variant>
      <vt:variant>
        <vt:i4>5</vt:i4>
      </vt:variant>
      <vt:variant>
        <vt:lpwstr/>
      </vt:variant>
      <vt:variant>
        <vt:lpwstr>_Toc256512153</vt:lpwstr>
      </vt:variant>
      <vt:variant>
        <vt:i4>1048628</vt:i4>
      </vt:variant>
      <vt:variant>
        <vt:i4>47</vt:i4>
      </vt:variant>
      <vt:variant>
        <vt:i4>0</vt:i4>
      </vt:variant>
      <vt:variant>
        <vt:i4>5</vt:i4>
      </vt:variant>
      <vt:variant>
        <vt:lpwstr/>
      </vt:variant>
      <vt:variant>
        <vt:lpwstr>_Toc256512152</vt:lpwstr>
      </vt:variant>
      <vt:variant>
        <vt:i4>1048628</vt:i4>
      </vt:variant>
      <vt:variant>
        <vt:i4>41</vt:i4>
      </vt:variant>
      <vt:variant>
        <vt:i4>0</vt:i4>
      </vt:variant>
      <vt:variant>
        <vt:i4>5</vt:i4>
      </vt:variant>
      <vt:variant>
        <vt:lpwstr/>
      </vt:variant>
      <vt:variant>
        <vt:lpwstr>_Toc256512151</vt:lpwstr>
      </vt:variant>
      <vt:variant>
        <vt:i4>1048628</vt:i4>
      </vt:variant>
      <vt:variant>
        <vt:i4>35</vt:i4>
      </vt:variant>
      <vt:variant>
        <vt:i4>0</vt:i4>
      </vt:variant>
      <vt:variant>
        <vt:i4>5</vt:i4>
      </vt:variant>
      <vt:variant>
        <vt:lpwstr/>
      </vt:variant>
      <vt:variant>
        <vt:lpwstr>_Toc256512150</vt:lpwstr>
      </vt:variant>
      <vt:variant>
        <vt:i4>1114164</vt:i4>
      </vt:variant>
      <vt:variant>
        <vt:i4>29</vt:i4>
      </vt:variant>
      <vt:variant>
        <vt:i4>0</vt:i4>
      </vt:variant>
      <vt:variant>
        <vt:i4>5</vt:i4>
      </vt:variant>
      <vt:variant>
        <vt:lpwstr/>
      </vt:variant>
      <vt:variant>
        <vt:lpwstr>_Toc256512149</vt:lpwstr>
      </vt:variant>
      <vt:variant>
        <vt:i4>1114164</vt:i4>
      </vt:variant>
      <vt:variant>
        <vt:i4>23</vt:i4>
      </vt:variant>
      <vt:variant>
        <vt:i4>0</vt:i4>
      </vt:variant>
      <vt:variant>
        <vt:i4>5</vt:i4>
      </vt:variant>
      <vt:variant>
        <vt:lpwstr/>
      </vt:variant>
      <vt:variant>
        <vt:lpwstr>_Toc256512148</vt:lpwstr>
      </vt:variant>
      <vt:variant>
        <vt:i4>1114164</vt:i4>
      </vt:variant>
      <vt:variant>
        <vt:i4>17</vt:i4>
      </vt:variant>
      <vt:variant>
        <vt:i4>0</vt:i4>
      </vt:variant>
      <vt:variant>
        <vt:i4>5</vt:i4>
      </vt:variant>
      <vt:variant>
        <vt:lpwstr/>
      </vt:variant>
      <vt:variant>
        <vt:lpwstr>_Toc256512147</vt:lpwstr>
      </vt:variant>
      <vt:variant>
        <vt:i4>1114164</vt:i4>
      </vt:variant>
      <vt:variant>
        <vt:i4>11</vt:i4>
      </vt:variant>
      <vt:variant>
        <vt:i4>0</vt:i4>
      </vt:variant>
      <vt:variant>
        <vt:i4>5</vt:i4>
      </vt:variant>
      <vt:variant>
        <vt:lpwstr/>
      </vt:variant>
      <vt:variant>
        <vt:lpwstr>_Toc256512146</vt:lpwstr>
      </vt:variant>
      <vt:variant>
        <vt:i4>1114164</vt:i4>
      </vt:variant>
      <vt:variant>
        <vt:i4>5</vt:i4>
      </vt:variant>
      <vt:variant>
        <vt:i4>0</vt:i4>
      </vt:variant>
      <vt:variant>
        <vt:i4>5</vt:i4>
      </vt:variant>
      <vt:variant>
        <vt:lpwstr/>
      </vt:variant>
      <vt:variant>
        <vt:lpwstr>_Toc256512145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subject>Requirements Management</dc:subject>
  <dc:creator>Studer, Heather</dc:creator>
  <cp:lastModifiedBy>iuwocha</cp:lastModifiedBy>
  <cp:revision>2</cp:revision>
  <cp:lastPrinted>2009-02-05T14:31:00Z</cp:lastPrinted>
  <dcterms:created xsi:type="dcterms:W3CDTF">2016-02-04T15:17:00Z</dcterms:created>
  <dcterms:modified xsi:type="dcterms:W3CDTF">2016-02-04T15:17:00Z</dcterms:modified>
</cp:coreProperties>
</file>