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77" w:rsidRDefault="002D6877"/>
    <w:tbl>
      <w:tblPr>
        <w:tblpPr w:leftFromText="187" w:rightFromText="187" w:horzAnchor="margin" w:tblpXSpec="right" w:tblpYSpec="top"/>
        <w:tblW w:w="2000" w:type="pct"/>
        <w:tblBorders>
          <w:top w:val="single" w:sz="36" w:space="0" w:color="D9D9D9"/>
          <w:bottom w:val="single" w:sz="36" w:space="0" w:color="D9D9D9"/>
          <w:insideH w:val="single" w:sz="36" w:space="0" w:color="D9D9D9"/>
          <w:insideV w:val="single" w:sz="36" w:space="0" w:color="9BBB59"/>
        </w:tblBorders>
        <w:tblCellMar>
          <w:top w:w="360" w:type="dxa"/>
          <w:left w:w="115" w:type="dxa"/>
          <w:bottom w:w="360" w:type="dxa"/>
          <w:right w:w="115" w:type="dxa"/>
        </w:tblCellMar>
        <w:tblLook w:val="04A0"/>
      </w:tblPr>
      <w:tblGrid>
        <w:gridCol w:w="3836"/>
      </w:tblGrid>
      <w:tr w:rsidR="002D6877" w:rsidRPr="00454888" w:rsidTr="00104C34">
        <w:tc>
          <w:tcPr>
            <w:tcW w:w="0" w:type="auto"/>
            <w:shd w:val="clear" w:color="auto" w:fill="auto"/>
          </w:tcPr>
          <w:p w:rsidR="002D6877" w:rsidRDefault="00104C34" w:rsidP="00104C34">
            <w:pPr>
              <w:pStyle w:val="NoSpacing"/>
              <w:rPr>
                <w:rFonts w:ascii="Cambria" w:hAnsi="Cambria"/>
                <w:sz w:val="72"/>
                <w:szCs w:val="72"/>
              </w:rPr>
            </w:pPr>
            <w:r>
              <w:rPr>
                <w:rFonts w:ascii="Cambria" w:hAnsi="Cambria"/>
                <w:sz w:val="72"/>
                <w:szCs w:val="72"/>
              </w:rPr>
              <w:t>[Company Logo]</w:t>
            </w:r>
          </w:p>
        </w:tc>
      </w:tr>
      <w:tr w:rsidR="002D6877" w:rsidRPr="00454888" w:rsidTr="00104C34">
        <w:tc>
          <w:tcPr>
            <w:tcW w:w="0" w:type="auto"/>
            <w:shd w:val="clear" w:color="auto" w:fill="auto"/>
          </w:tcPr>
          <w:p w:rsidR="002D6877" w:rsidRPr="00454888" w:rsidRDefault="00104C34" w:rsidP="00104C34">
            <w:pPr>
              <w:pStyle w:val="NoSpacing"/>
              <w:rPr>
                <w:sz w:val="40"/>
                <w:szCs w:val="40"/>
              </w:rPr>
            </w:pPr>
            <w:r w:rsidRPr="00454888">
              <w:rPr>
                <w:sz w:val="40"/>
                <w:szCs w:val="40"/>
              </w:rPr>
              <w:t>[Name of Feasibility Study]</w:t>
            </w:r>
          </w:p>
        </w:tc>
      </w:tr>
      <w:tr w:rsidR="002D6877" w:rsidRPr="00454888" w:rsidTr="00104C34">
        <w:tc>
          <w:tcPr>
            <w:tcW w:w="0" w:type="auto"/>
            <w:shd w:val="clear" w:color="auto" w:fill="auto"/>
          </w:tcPr>
          <w:p w:rsidR="002D6877" w:rsidRPr="00454888" w:rsidRDefault="002D6877" w:rsidP="00104C34">
            <w:pPr>
              <w:pStyle w:val="NoSpacing"/>
              <w:rPr>
                <w:sz w:val="28"/>
                <w:szCs w:val="28"/>
              </w:rPr>
            </w:pPr>
            <w:r w:rsidRPr="00454888">
              <w:rPr>
                <w:sz w:val="28"/>
                <w:szCs w:val="28"/>
              </w:rPr>
              <w:t xml:space="preserve"> </w:t>
            </w:r>
            <w:r w:rsidR="00104C34" w:rsidRPr="00454888">
              <w:rPr>
                <w:sz w:val="28"/>
                <w:szCs w:val="28"/>
              </w:rPr>
              <w:t>Study Completed By:  [Author]</w:t>
            </w:r>
          </w:p>
        </w:tc>
      </w:tr>
      <w:tr w:rsidR="00104C34" w:rsidRPr="00454888" w:rsidTr="00104C34">
        <w:tc>
          <w:tcPr>
            <w:tcW w:w="0" w:type="auto"/>
            <w:shd w:val="clear" w:color="auto" w:fill="auto"/>
          </w:tcPr>
          <w:p w:rsidR="00104C34" w:rsidRPr="00454888" w:rsidRDefault="00104C34">
            <w:pPr>
              <w:pStyle w:val="NoSpacing"/>
              <w:rPr>
                <w:sz w:val="28"/>
                <w:szCs w:val="28"/>
              </w:rPr>
            </w:pPr>
            <w:r w:rsidRPr="00454888">
              <w:rPr>
                <w:sz w:val="28"/>
                <w:szCs w:val="28"/>
              </w:rPr>
              <w:fldChar w:fldCharType="begin"/>
            </w:r>
            <w:r w:rsidRPr="00454888">
              <w:rPr>
                <w:sz w:val="28"/>
                <w:szCs w:val="28"/>
              </w:rPr>
              <w:instrText xml:space="preserve"> DATE \@ "dddd, MMMM dd, yyyy" </w:instrText>
            </w:r>
            <w:r w:rsidRPr="00454888">
              <w:rPr>
                <w:sz w:val="28"/>
                <w:szCs w:val="28"/>
              </w:rPr>
              <w:fldChar w:fldCharType="separate"/>
            </w:r>
            <w:r w:rsidR="00706B4B">
              <w:rPr>
                <w:noProof/>
                <w:sz w:val="28"/>
                <w:szCs w:val="28"/>
              </w:rPr>
              <w:t>Thursday, February 04, 2016</w:t>
            </w:r>
            <w:r w:rsidRPr="00454888">
              <w:rPr>
                <w:sz w:val="28"/>
                <w:szCs w:val="28"/>
              </w:rPr>
              <w:fldChar w:fldCharType="end"/>
            </w:r>
          </w:p>
        </w:tc>
      </w:tr>
    </w:tbl>
    <w:p w:rsidR="002D6877" w:rsidRDefault="002D6877"/>
    <w:p w:rsidR="002D6877" w:rsidRDefault="002D6877">
      <w:r>
        <w:br w:type="page"/>
      </w:r>
    </w:p>
    <w:p w:rsidR="00104C34" w:rsidRDefault="00104C34">
      <w:pPr>
        <w:pStyle w:val="TOCHeading"/>
      </w:pPr>
      <w:r w:rsidRPr="00104C34">
        <w:rPr>
          <w:rFonts w:ascii="Arial" w:hAnsi="Arial" w:cs="Arial"/>
          <w:color w:val="auto"/>
        </w:rPr>
        <w:t>Contents</w:t>
      </w:r>
    </w:p>
    <w:p w:rsidR="0075596C" w:rsidRDefault="00104C34">
      <w:pPr>
        <w:pStyle w:val="TOC1"/>
        <w:tabs>
          <w:tab w:val="right" w:leader="dot" w:pos="9350"/>
        </w:tabs>
        <w:rPr>
          <w:rFonts w:eastAsia="Times New Roman"/>
          <w:noProof/>
        </w:rPr>
      </w:pPr>
      <w:r>
        <w:fldChar w:fldCharType="begin"/>
      </w:r>
      <w:r>
        <w:instrText xml:space="preserve"> TOC \o "1-3" \h \z \u </w:instrText>
      </w:r>
      <w:r>
        <w:fldChar w:fldCharType="separate"/>
      </w:r>
      <w:hyperlink w:anchor="_Toc255560013" w:history="1">
        <w:r w:rsidR="0075596C" w:rsidRPr="00FE23D0">
          <w:rPr>
            <w:rStyle w:val="Hyperlink"/>
            <w:noProof/>
          </w:rPr>
          <w:t>Executive Summary</w:t>
        </w:r>
        <w:r w:rsidR="0075596C">
          <w:rPr>
            <w:noProof/>
            <w:webHidden/>
          </w:rPr>
          <w:tab/>
        </w:r>
        <w:r w:rsidR="0075596C">
          <w:rPr>
            <w:noProof/>
            <w:webHidden/>
          </w:rPr>
          <w:fldChar w:fldCharType="begin"/>
        </w:r>
        <w:r w:rsidR="0075596C">
          <w:rPr>
            <w:noProof/>
            <w:webHidden/>
          </w:rPr>
          <w:instrText xml:space="preserve"> PAGEREF _Toc255560013 \h </w:instrText>
        </w:r>
        <w:r w:rsidR="0075596C">
          <w:rPr>
            <w:noProof/>
            <w:webHidden/>
          </w:rPr>
        </w:r>
        <w:r w:rsidR="0075596C">
          <w:rPr>
            <w:noProof/>
            <w:webHidden/>
          </w:rPr>
          <w:fldChar w:fldCharType="separate"/>
        </w:r>
        <w:r w:rsidR="0075596C">
          <w:rPr>
            <w:noProof/>
            <w:webHidden/>
          </w:rPr>
          <w:t>3</w:t>
        </w:r>
        <w:r w:rsidR="0075596C">
          <w:rPr>
            <w:noProof/>
            <w:webHidden/>
          </w:rPr>
          <w:fldChar w:fldCharType="end"/>
        </w:r>
      </w:hyperlink>
    </w:p>
    <w:p w:rsidR="0075596C" w:rsidRDefault="0075596C">
      <w:pPr>
        <w:pStyle w:val="TOC1"/>
        <w:tabs>
          <w:tab w:val="right" w:leader="dot" w:pos="9350"/>
        </w:tabs>
        <w:rPr>
          <w:rFonts w:eastAsia="Times New Roman"/>
          <w:noProof/>
        </w:rPr>
      </w:pPr>
      <w:hyperlink w:anchor="_Toc255560014" w:history="1">
        <w:r w:rsidRPr="00FE23D0">
          <w:rPr>
            <w:rStyle w:val="Hyperlink"/>
            <w:noProof/>
          </w:rPr>
          <w:t>Product or Service</w:t>
        </w:r>
        <w:r>
          <w:rPr>
            <w:noProof/>
            <w:webHidden/>
          </w:rPr>
          <w:tab/>
        </w:r>
        <w:r>
          <w:rPr>
            <w:noProof/>
            <w:webHidden/>
          </w:rPr>
          <w:fldChar w:fldCharType="begin"/>
        </w:r>
        <w:r>
          <w:rPr>
            <w:noProof/>
            <w:webHidden/>
          </w:rPr>
          <w:instrText xml:space="preserve"> PAGEREF _Toc255560014 \h </w:instrText>
        </w:r>
        <w:r>
          <w:rPr>
            <w:noProof/>
            <w:webHidden/>
          </w:rPr>
        </w:r>
        <w:r>
          <w:rPr>
            <w:noProof/>
            <w:webHidden/>
          </w:rPr>
          <w:fldChar w:fldCharType="separate"/>
        </w:r>
        <w:r>
          <w:rPr>
            <w:noProof/>
            <w:webHidden/>
          </w:rPr>
          <w:t>3</w:t>
        </w:r>
        <w:r>
          <w:rPr>
            <w:noProof/>
            <w:webHidden/>
          </w:rPr>
          <w:fldChar w:fldCharType="end"/>
        </w:r>
      </w:hyperlink>
    </w:p>
    <w:p w:rsidR="0075596C" w:rsidRDefault="0075596C">
      <w:pPr>
        <w:pStyle w:val="TOC1"/>
        <w:tabs>
          <w:tab w:val="right" w:leader="dot" w:pos="9350"/>
        </w:tabs>
        <w:rPr>
          <w:rFonts w:eastAsia="Times New Roman"/>
          <w:noProof/>
        </w:rPr>
      </w:pPr>
      <w:hyperlink w:anchor="_Toc255560015" w:history="1">
        <w:r w:rsidRPr="00FE23D0">
          <w:rPr>
            <w:rStyle w:val="Hyperlink"/>
            <w:noProof/>
          </w:rPr>
          <w:t>Technology</w:t>
        </w:r>
        <w:r>
          <w:rPr>
            <w:noProof/>
            <w:webHidden/>
          </w:rPr>
          <w:tab/>
        </w:r>
        <w:r>
          <w:rPr>
            <w:noProof/>
            <w:webHidden/>
          </w:rPr>
          <w:fldChar w:fldCharType="begin"/>
        </w:r>
        <w:r>
          <w:rPr>
            <w:noProof/>
            <w:webHidden/>
          </w:rPr>
          <w:instrText xml:space="preserve"> PAGEREF _Toc255560015 \h </w:instrText>
        </w:r>
        <w:r>
          <w:rPr>
            <w:noProof/>
            <w:webHidden/>
          </w:rPr>
        </w:r>
        <w:r>
          <w:rPr>
            <w:noProof/>
            <w:webHidden/>
          </w:rPr>
          <w:fldChar w:fldCharType="separate"/>
        </w:r>
        <w:r>
          <w:rPr>
            <w:noProof/>
            <w:webHidden/>
          </w:rPr>
          <w:t>3</w:t>
        </w:r>
        <w:r>
          <w:rPr>
            <w:noProof/>
            <w:webHidden/>
          </w:rPr>
          <w:fldChar w:fldCharType="end"/>
        </w:r>
      </w:hyperlink>
    </w:p>
    <w:p w:rsidR="0075596C" w:rsidRDefault="0075596C">
      <w:pPr>
        <w:pStyle w:val="TOC1"/>
        <w:tabs>
          <w:tab w:val="right" w:leader="dot" w:pos="9350"/>
        </w:tabs>
        <w:rPr>
          <w:rFonts w:eastAsia="Times New Roman"/>
          <w:noProof/>
        </w:rPr>
      </w:pPr>
      <w:hyperlink w:anchor="_Toc255560016" w:history="1">
        <w:r w:rsidRPr="00FE23D0">
          <w:rPr>
            <w:rStyle w:val="Hyperlink"/>
            <w:noProof/>
          </w:rPr>
          <w:t>Intended Market Environment</w:t>
        </w:r>
        <w:r>
          <w:rPr>
            <w:noProof/>
            <w:webHidden/>
          </w:rPr>
          <w:tab/>
        </w:r>
        <w:r>
          <w:rPr>
            <w:noProof/>
            <w:webHidden/>
          </w:rPr>
          <w:fldChar w:fldCharType="begin"/>
        </w:r>
        <w:r>
          <w:rPr>
            <w:noProof/>
            <w:webHidden/>
          </w:rPr>
          <w:instrText xml:space="preserve"> PAGEREF _Toc255560016 \h </w:instrText>
        </w:r>
        <w:r>
          <w:rPr>
            <w:noProof/>
            <w:webHidden/>
          </w:rPr>
        </w:r>
        <w:r>
          <w:rPr>
            <w:noProof/>
            <w:webHidden/>
          </w:rPr>
          <w:fldChar w:fldCharType="separate"/>
        </w:r>
        <w:r>
          <w:rPr>
            <w:noProof/>
            <w:webHidden/>
          </w:rPr>
          <w:t>3</w:t>
        </w:r>
        <w:r>
          <w:rPr>
            <w:noProof/>
            <w:webHidden/>
          </w:rPr>
          <w:fldChar w:fldCharType="end"/>
        </w:r>
      </w:hyperlink>
    </w:p>
    <w:p w:rsidR="0075596C" w:rsidRDefault="0075596C">
      <w:pPr>
        <w:pStyle w:val="TOC1"/>
        <w:tabs>
          <w:tab w:val="right" w:leader="dot" w:pos="9350"/>
        </w:tabs>
        <w:rPr>
          <w:rFonts w:eastAsia="Times New Roman"/>
          <w:noProof/>
        </w:rPr>
      </w:pPr>
      <w:hyperlink w:anchor="_Toc255560017" w:history="1">
        <w:r w:rsidRPr="00FE23D0">
          <w:rPr>
            <w:rStyle w:val="Hyperlink"/>
            <w:noProof/>
          </w:rPr>
          <w:t>Competition</w:t>
        </w:r>
        <w:r>
          <w:rPr>
            <w:noProof/>
            <w:webHidden/>
          </w:rPr>
          <w:tab/>
        </w:r>
        <w:r>
          <w:rPr>
            <w:noProof/>
            <w:webHidden/>
          </w:rPr>
          <w:fldChar w:fldCharType="begin"/>
        </w:r>
        <w:r>
          <w:rPr>
            <w:noProof/>
            <w:webHidden/>
          </w:rPr>
          <w:instrText xml:space="preserve"> PAGEREF _Toc255560017 \h </w:instrText>
        </w:r>
        <w:r>
          <w:rPr>
            <w:noProof/>
            <w:webHidden/>
          </w:rPr>
        </w:r>
        <w:r>
          <w:rPr>
            <w:noProof/>
            <w:webHidden/>
          </w:rPr>
          <w:fldChar w:fldCharType="separate"/>
        </w:r>
        <w:r>
          <w:rPr>
            <w:noProof/>
            <w:webHidden/>
          </w:rPr>
          <w:t>4</w:t>
        </w:r>
        <w:r>
          <w:rPr>
            <w:noProof/>
            <w:webHidden/>
          </w:rPr>
          <w:fldChar w:fldCharType="end"/>
        </w:r>
      </w:hyperlink>
    </w:p>
    <w:p w:rsidR="0075596C" w:rsidRDefault="0075596C">
      <w:pPr>
        <w:pStyle w:val="TOC1"/>
        <w:tabs>
          <w:tab w:val="right" w:leader="dot" w:pos="9350"/>
        </w:tabs>
        <w:rPr>
          <w:rFonts w:eastAsia="Times New Roman"/>
          <w:noProof/>
        </w:rPr>
      </w:pPr>
      <w:hyperlink w:anchor="_Toc255560018" w:history="1">
        <w:r w:rsidRPr="00FE23D0">
          <w:rPr>
            <w:rStyle w:val="Hyperlink"/>
            <w:noProof/>
          </w:rPr>
          <w:t>Industry</w:t>
        </w:r>
        <w:r>
          <w:rPr>
            <w:noProof/>
            <w:webHidden/>
          </w:rPr>
          <w:tab/>
        </w:r>
        <w:r>
          <w:rPr>
            <w:noProof/>
            <w:webHidden/>
          </w:rPr>
          <w:fldChar w:fldCharType="begin"/>
        </w:r>
        <w:r>
          <w:rPr>
            <w:noProof/>
            <w:webHidden/>
          </w:rPr>
          <w:instrText xml:space="preserve"> PAGEREF _Toc255560018 \h </w:instrText>
        </w:r>
        <w:r>
          <w:rPr>
            <w:noProof/>
            <w:webHidden/>
          </w:rPr>
        </w:r>
        <w:r>
          <w:rPr>
            <w:noProof/>
            <w:webHidden/>
          </w:rPr>
          <w:fldChar w:fldCharType="separate"/>
        </w:r>
        <w:r>
          <w:rPr>
            <w:noProof/>
            <w:webHidden/>
          </w:rPr>
          <w:t>4</w:t>
        </w:r>
        <w:r>
          <w:rPr>
            <w:noProof/>
            <w:webHidden/>
          </w:rPr>
          <w:fldChar w:fldCharType="end"/>
        </w:r>
      </w:hyperlink>
    </w:p>
    <w:p w:rsidR="0075596C" w:rsidRDefault="0075596C">
      <w:pPr>
        <w:pStyle w:val="TOC1"/>
        <w:tabs>
          <w:tab w:val="right" w:leader="dot" w:pos="9350"/>
        </w:tabs>
        <w:rPr>
          <w:rFonts w:eastAsia="Times New Roman"/>
          <w:noProof/>
        </w:rPr>
      </w:pPr>
      <w:hyperlink w:anchor="_Toc255560019" w:history="1">
        <w:r w:rsidRPr="00FE23D0">
          <w:rPr>
            <w:rStyle w:val="Hyperlink"/>
            <w:noProof/>
          </w:rPr>
          <w:t>Business Model</w:t>
        </w:r>
        <w:r>
          <w:rPr>
            <w:noProof/>
            <w:webHidden/>
          </w:rPr>
          <w:tab/>
        </w:r>
        <w:r>
          <w:rPr>
            <w:noProof/>
            <w:webHidden/>
          </w:rPr>
          <w:fldChar w:fldCharType="begin"/>
        </w:r>
        <w:r>
          <w:rPr>
            <w:noProof/>
            <w:webHidden/>
          </w:rPr>
          <w:instrText xml:space="preserve"> PAGEREF _Toc255560019 \h </w:instrText>
        </w:r>
        <w:r>
          <w:rPr>
            <w:noProof/>
            <w:webHidden/>
          </w:rPr>
        </w:r>
        <w:r>
          <w:rPr>
            <w:noProof/>
            <w:webHidden/>
          </w:rPr>
          <w:fldChar w:fldCharType="separate"/>
        </w:r>
        <w:r>
          <w:rPr>
            <w:noProof/>
            <w:webHidden/>
          </w:rPr>
          <w:t>4</w:t>
        </w:r>
        <w:r>
          <w:rPr>
            <w:noProof/>
            <w:webHidden/>
          </w:rPr>
          <w:fldChar w:fldCharType="end"/>
        </w:r>
      </w:hyperlink>
    </w:p>
    <w:p w:rsidR="0075596C" w:rsidRDefault="0075596C">
      <w:pPr>
        <w:pStyle w:val="TOC1"/>
        <w:tabs>
          <w:tab w:val="right" w:leader="dot" w:pos="9350"/>
        </w:tabs>
        <w:rPr>
          <w:rFonts w:eastAsia="Times New Roman"/>
          <w:noProof/>
        </w:rPr>
      </w:pPr>
      <w:hyperlink w:anchor="_Toc255560020" w:history="1">
        <w:r w:rsidRPr="00FE23D0">
          <w:rPr>
            <w:rStyle w:val="Hyperlink"/>
            <w:noProof/>
          </w:rPr>
          <w:t>Marketing and Sales Strategy</w:t>
        </w:r>
        <w:r>
          <w:rPr>
            <w:noProof/>
            <w:webHidden/>
          </w:rPr>
          <w:tab/>
        </w:r>
        <w:r>
          <w:rPr>
            <w:noProof/>
            <w:webHidden/>
          </w:rPr>
          <w:fldChar w:fldCharType="begin"/>
        </w:r>
        <w:r>
          <w:rPr>
            <w:noProof/>
            <w:webHidden/>
          </w:rPr>
          <w:instrText xml:space="preserve"> PAGEREF _Toc255560020 \h </w:instrText>
        </w:r>
        <w:r>
          <w:rPr>
            <w:noProof/>
            <w:webHidden/>
          </w:rPr>
        </w:r>
        <w:r>
          <w:rPr>
            <w:noProof/>
            <w:webHidden/>
          </w:rPr>
          <w:fldChar w:fldCharType="separate"/>
        </w:r>
        <w:r>
          <w:rPr>
            <w:noProof/>
            <w:webHidden/>
          </w:rPr>
          <w:t>4</w:t>
        </w:r>
        <w:r>
          <w:rPr>
            <w:noProof/>
            <w:webHidden/>
          </w:rPr>
          <w:fldChar w:fldCharType="end"/>
        </w:r>
      </w:hyperlink>
    </w:p>
    <w:p w:rsidR="0075596C" w:rsidRDefault="0075596C">
      <w:pPr>
        <w:pStyle w:val="TOC1"/>
        <w:tabs>
          <w:tab w:val="right" w:leader="dot" w:pos="9350"/>
        </w:tabs>
        <w:rPr>
          <w:rFonts w:eastAsia="Times New Roman"/>
          <w:noProof/>
        </w:rPr>
      </w:pPr>
      <w:hyperlink w:anchor="_Toc255560021" w:history="1">
        <w:r w:rsidRPr="00FE23D0">
          <w:rPr>
            <w:rStyle w:val="Hyperlink"/>
            <w:noProof/>
          </w:rPr>
          <w:t>Production / Operating Requirements</w:t>
        </w:r>
        <w:r>
          <w:rPr>
            <w:noProof/>
            <w:webHidden/>
          </w:rPr>
          <w:tab/>
        </w:r>
        <w:r>
          <w:rPr>
            <w:noProof/>
            <w:webHidden/>
          </w:rPr>
          <w:fldChar w:fldCharType="begin"/>
        </w:r>
        <w:r>
          <w:rPr>
            <w:noProof/>
            <w:webHidden/>
          </w:rPr>
          <w:instrText xml:space="preserve"> PAGEREF _Toc255560021 \h </w:instrText>
        </w:r>
        <w:r>
          <w:rPr>
            <w:noProof/>
            <w:webHidden/>
          </w:rPr>
        </w:r>
        <w:r>
          <w:rPr>
            <w:noProof/>
            <w:webHidden/>
          </w:rPr>
          <w:fldChar w:fldCharType="separate"/>
        </w:r>
        <w:r>
          <w:rPr>
            <w:noProof/>
            <w:webHidden/>
          </w:rPr>
          <w:t>4</w:t>
        </w:r>
        <w:r>
          <w:rPr>
            <w:noProof/>
            <w:webHidden/>
          </w:rPr>
          <w:fldChar w:fldCharType="end"/>
        </w:r>
      </w:hyperlink>
    </w:p>
    <w:p w:rsidR="0075596C" w:rsidRDefault="0075596C">
      <w:pPr>
        <w:pStyle w:val="TOC1"/>
        <w:tabs>
          <w:tab w:val="right" w:leader="dot" w:pos="9350"/>
        </w:tabs>
        <w:rPr>
          <w:rFonts w:eastAsia="Times New Roman"/>
          <w:noProof/>
        </w:rPr>
      </w:pPr>
      <w:hyperlink w:anchor="_Toc255560022" w:history="1">
        <w:r w:rsidRPr="00FE23D0">
          <w:rPr>
            <w:rStyle w:val="Hyperlink"/>
            <w:noProof/>
          </w:rPr>
          <w:t>Management and Personnel</w:t>
        </w:r>
        <w:r>
          <w:rPr>
            <w:noProof/>
            <w:webHidden/>
          </w:rPr>
          <w:tab/>
        </w:r>
        <w:r>
          <w:rPr>
            <w:noProof/>
            <w:webHidden/>
          </w:rPr>
          <w:fldChar w:fldCharType="begin"/>
        </w:r>
        <w:r>
          <w:rPr>
            <w:noProof/>
            <w:webHidden/>
          </w:rPr>
          <w:instrText xml:space="preserve"> PAGEREF _Toc255560022 \h </w:instrText>
        </w:r>
        <w:r>
          <w:rPr>
            <w:noProof/>
            <w:webHidden/>
          </w:rPr>
        </w:r>
        <w:r>
          <w:rPr>
            <w:noProof/>
            <w:webHidden/>
          </w:rPr>
          <w:fldChar w:fldCharType="separate"/>
        </w:r>
        <w:r>
          <w:rPr>
            <w:noProof/>
            <w:webHidden/>
          </w:rPr>
          <w:t>4</w:t>
        </w:r>
        <w:r>
          <w:rPr>
            <w:noProof/>
            <w:webHidden/>
          </w:rPr>
          <w:fldChar w:fldCharType="end"/>
        </w:r>
      </w:hyperlink>
    </w:p>
    <w:p w:rsidR="0075596C" w:rsidRDefault="0075596C">
      <w:pPr>
        <w:pStyle w:val="TOC1"/>
        <w:tabs>
          <w:tab w:val="right" w:leader="dot" w:pos="9350"/>
        </w:tabs>
        <w:rPr>
          <w:rFonts w:eastAsia="Times New Roman"/>
          <w:noProof/>
        </w:rPr>
      </w:pPr>
      <w:hyperlink w:anchor="_Toc255560023" w:history="1">
        <w:r w:rsidRPr="00FE23D0">
          <w:rPr>
            <w:rStyle w:val="Hyperlink"/>
            <w:noProof/>
          </w:rPr>
          <w:t>Intellectual Property</w:t>
        </w:r>
        <w:r>
          <w:rPr>
            <w:noProof/>
            <w:webHidden/>
          </w:rPr>
          <w:tab/>
        </w:r>
        <w:r>
          <w:rPr>
            <w:noProof/>
            <w:webHidden/>
          </w:rPr>
          <w:fldChar w:fldCharType="begin"/>
        </w:r>
        <w:r>
          <w:rPr>
            <w:noProof/>
            <w:webHidden/>
          </w:rPr>
          <w:instrText xml:space="preserve"> PAGEREF _Toc255560023 \h </w:instrText>
        </w:r>
        <w:r>
          <w:rPr>
            <w:noProof/>
            <w:webHidden/>
          </w:rPr>
        </w:r>
        <w:r>
          <w:rPr>
            <w:noProof/>
            <w:webHidden/>
          </w:rPr>
          <w:fldChar w:fldCharType="separate"/>
        </w:r>
        <w:r>
          <w:rPr>
            <w:noProof/>
            <w:webHidden/>
          </w:rPr>
          <w:t>5</w:t>
        </w:r>
        <w:r>
          <w:rPr>
            <w:noProof/>
            <w:webHidden/>
          </w:rPr>
          <w:fldChar w:fldCharType="end"/>
        </w:r>
      </w:hyperlink>
    </w:p>
    <w:p w:rsidR="0075596C" w:rsidRDefault="0075596C">
      <w:pPr>
        <w:pStyle w:val="TOC1"/>
        <w:tabs>
          <w:tab w:val="right" w:leader="dot" w:pos="9350"/>
        </w:tabs>
        <w:rPr>
          <w:rFonts w:eastAsia="Times New Roman"/>
          <w:noProof/>
        </w:rPr>
      </w:pPr>
      <w:hyperlink w:anchor="_Toc255560024" w:history="1">
        <w:r w:rsidRPr="00FE23D0">
          <w:rPr>
            <w:rStyle w:val="Hyperlink"/>
            <w:noProof/>
          </w:rPr>
          <w:t>Regulations / Environmental Issues</w:t>
        </w:r>
        <w:r>
          <w:rPr>
            <w:noProof/>
            <w:webHidden/>
          </w:rPr>
          <w:tab/>
        </w:r>
        <w:r>
          <w:rPr>
            <w:noProof/>
            <w:webHidden/>
          </w:rPr>
          <w:fldChar w:fldCharType="begin"/>
        </w:r>
        <w:r>
          <w:rPr>
            <w:noProof/>
            <w:webHidden/>
          </w:rPr>
          <w:instrText xml:space="preserve"> PAGEREF _Toc255560024 \h </w:instrText>
        </w:r>
        <w:r>
          <w:rPr>
            <w:noProof/>
            <w:webHidden/>
          </w:rPr>
        </w:r>
        <w:r>
          <w:rPr>
            <w:noProof/>
            <w:webHidden/>
          </w:rPr>
          <w:fldChar w:fldCharType="separate"/>
        </w:r>
        <w:r>
          <w:rPr>
            <w:noProof/>
            <w:webHidden/>
          </w:rPr>
          <w:t>5</w:t>
        </w:r>
        <w:r>
          <w:rPr>
            <w:noProof/>
            <w:webHidden/>
          </w:rPr>
          <w:fldChar w:fldCharType="end"/>
        </w:r>
      </w:hyperlink>
    </w:p>
    <w:p w:rsidR="0075596C" w:rsidRDefault="0075596C">
      <w:pPr>
        <w:pStyle w:val="TOC1"/>
        <w:tabs>
          <w:tab w:val="right" w:leader="dot" w:pos="9350"/>
        </w:tabs>
        <w:rPr>
          <w:rFonts w:eastAsia="Times New Roman"/>
          <w:noProof/>
        </w:rPr>
      </w:pPr>
      <w:hyperlink w:anchor="_Toc255560025" w:history="1">
        <w:r w:rsidRPr="00FE23D0">
          <w:rPr>
            <w:rStyle w:val="Hyperlink"/>
            <w:noProof/>
          </w:rPr>
          <w:t>Critical Risk Factors</w:t>
        </w:r>
        <w:r>
          <w:rPr>
            <w:noProof/>
            <w:webHidden/>
          </w:rPr>
          <w:tab/>
        </w:r>
        <w:r>
          <w:rPr>
            <w:noProof/>
            <w:webHidden/>
          </w:rPr>
          <w:fldChar w:fldCharType="begin"/>
        </w:r>
        <w:r>
          <w:rPr>
            <w:noProof/>
            <w:webHidden/>
          </w:rPr>
          <w:instrText xml:space="preserve"> PAGEREF _Toc255560025 \h </w:instrText>
        </w:r>
        <w:r>
          <w:rPr>
            <w:noProof/>
            <w:webHidden/>
          </w:rPr>
        </w:r>
        <w:r>
          <w:rPr>
            <w:noProof/>
            <w:webHidden/>
          </w:rPr>
          <w:fldChar w:fldCharType="separate"/>
        </w:r>
        <w:r>
          <w:rPr>
            <w:noProof/>
            <w:webHidden/>
          </w:rPr>
          <w:t>5</w:t>
        </w:r>
        <w:r>
          <w:rPr>
            <w:noProof/>
            <w:webHidden/>
          </w:rPr>
          <w:fldChar w:fldCharType="end"/>
        </w:r>
      </w:hyperlink>
    </w:p>
    <w:p w:rsidR="0075596C" w:rsidRDefault="0075596C">
      <w:pPr>
        <w:pStyle w:val="TOC1"/>
        <w:tabs>
          <w:tab w:val="right" w:leader="dot" w:pos="9350"/>
        </w:tabs>
        <w:rPr>
          <w:rFonts w:eastAsia="Times New Roman"/>
          <w:noProof/>
        </w:rPr>
      </w:pPr>
      <w:hyperlink w:anchor="_Toc255560026" w:history="1">
        <w:r w:rsidRPr="00FE23D0">
          <w:rPr>
            <w:rStyle w:val="Hyperlink"/>
            <w:noProof/>
          </w:rPr>
          <w:t>Start-up Schedule</w:t>
        </w:r>
        <w:r>
          <w:rPr>
            <w:noProof/>
            <w:webHidden/>
          </w:rPr>
          <w:tab/>
        </w:r>
        <w:r>
          <w:rPr>
            <w:noProof/>
            <w:webHidden/>
          </w:rPr>
          <w:fldChar w:fldCharType="begin"/>
        </w:r>
        <w:r>
          <w:rPr>
            <w:noProof/>
            <w:webHidden/>
          </w:rPr>
          <w:instrText xml:space="preserve"> PAGEREF _Toc255560026 \h </w:instrText>
        </w:r>
        <w:r>
          <w:rPr>
            <w:noProof/>
            <w:webHidden/>
          </w:rPr>
        </w:r>
        <w:r>
          <w:rPr>
            <w:noProof/>
            <w:webHidden/>
          </w:rPr>
          <w:fldChar w:fldCharType="separate"/>
        </w:r>
        <w:r>
          <w:rPr>
            <w:noProof/>
            <w:webHidden/>
          </w:rPr>
          <w:t>5</w:t>
        </w:r>
        <w:r>
          <w:rPr>
            <w:noProof/>
            <w:webHidden/>
          </w:rPr>
          <w:fldChar w:fldCharType="end"/>
        </w:r>
      </w:hyperlink>
    </w:p>
    <w:p w:rsidR="0075596C" w:rsidRDefault="0075596C">
      <w:pPr>
        <w:pStyle w:val="TOC1"/>
        <w:tabs>
          <w:tab w:val="right" w:leader="dot" w:pos="9350"/>
        </w:tabs>
        <w:rPr>
          <w:rFonts w:eastAsia="Times New Roman"/>
          <w:noProof/>
        </w:rPr>
      </w:pPr>
      <w:hyperlink w:anchor="_Toc255560027" w:history="1">
        <w:r w:rsidRPr="00FE23D0">
          <w:rPr>
            <w:rStyle w:val="Hyperlink"/>
            <w:noProof/>
          </w:rPr>
          <w:t>Financial Projections</w:t>
        </w:r>
        <w:r>
          <w:rPr>
            <w:noProof/>
            <w:webHidden/>
          </w:rPr>
          <w:tab/>
        </w:r>
        <w:r>
          <w:rPr>
            <w:noProof/>
            <w:webHidden/>
          </w:rPr>
          <w:fldChar w:fldCharType="begin"/>
        </w:r>
        <w:r>
          <w:rPr>
            <w:noProof/>
            <w:webHidden/>
          </w:rPr>
          <w:instrText xml:space="preserve"> PAGEREF _Toc255560027 \h </w:instrText>
        </w:r>
        <w:r>
          <w:rPr>
            <w:noProof/>
            <w:webHidden/>
          </w:rPr>
        </w:r>
        <w:r>
          <w:rPr>
            <w:noProof/>
            <w:webHidden/>
          </w:rPr>
          <w:fldChar w:fldCharType="separate"/>
        </w:r>
        <w:r>
          <w:rPr>
            <w:noProof/>
            <w:webHidden/>
          </w:rPr>
          <w:t>5</w:t>
        </w:r>
        <w:r>
          <w:rPr>
            <w:noProof/>
            <w:webHidden/>
          </w:rPr>
          <w:fldChar w:fldCharType="end"/>
        </w:r>
      </w:hyperlink>
    </w:p>
    <w:p w:rsidR="0075596C" w:rsidRDefault="0075596C">
      <w:pPr>
        <w:pStyle w:val="TOC1"/>
        <w:tabs>
          <w:tab w:val="right" w:leader="dot" w:pos="9350"/>
        </w:tabs>
        <w:rPr>
          <w:rFonts w:eastAsia="Times New Roman"/>
          <w:noProof/>
        </w:rPr>
      </w:pPr>
      <w:hyperlink w:anchor="_Toc255560028" w:history="1">
        <w:r w:rsidRPr="00FE23D0">
          <w:rPr>
            <w:rStyle w:val="Hyperlink"/>
            <w:noProof/>
          </w:rPr>
          <w:t>Capital Requirements and Strategy</w:t>
        </w:r>
        <w:r>
          <w:rPr>
            <w:noProof/>
            <w:webHidden/>
          </w:rPr>
          <w:tab/>
        </w:r>
        <w:r>
          <w:rPr>
            <w:noProof/>
            <w:webHidden/>
          </w:rPr>
          <w:fldChar w:fldCharType="begin"/>
        </w:r>
        <w:r>
          <w:rPr>
            <w:noProof/>
            <w:webHidden/>
          </w:rPr>
          <w:instrText xml:space="preserve"> PAGEREF _Toc255560028 \h </w:instrText>
        </w:r>
        <w:r>
          <w:rPr>
            <w:noProof/>
            <w:webHidden/>
          </w:rPr>
        </w:r>
        <w:r>
          <w:rPr>
            <w:noProof/>
            <w:webHidden/>
          </w:rPr>
          <w:fldChar w:fldCharType="separate"/>
        </w:r>
        <w:r>
          <w:rPr>
            <w:noProof/>
            <w:webHidden/>
          </w:rPr>
          <w:t>5</w:t>
        </w:r>
        <w:r>
          <w:rPr>
            <w:noProof/>
            <w:webHidden/>
          </w:rPr>
          <w:fldChar w:fldCharType="end"/>
        </w:r>
      </w:hyperlink>
    </w:p>
    <w:p w:rsidR="0075596C" w:rsidRDefault="0075596C">
      <w:pPr>
        <w:pStyle w:val="TOC1"/>
        <w:tabs>
          <w:tab w:val="right" w:leader="dot" w:pos="9350"/>
        </w:tabs>
        <w:rPr>
          <w:rFonts w:eastAsia="Times New Roman"/>
          <w:noProof/>
        </w:rPr>
      </w:pPr>
      <w:hyperlink w:anchor="_Toc255560029" w:history="1">
        <w:r w:rsidRPr="00FE23D0">
          <w:rPr>
            <w:rStyle w:val="Hyperlink"/>
            <w:noProof/>
          </w:rPr>
          <w:t>Final Findings and Recommendations</w:t>
        </w:r>
        <w:r>
          <w:rPr>
            <w:noProof/>
            <w:webHidden/>
          </w:rPr>
          <w:tab/>
        </w:r>
        <w:r>
          <w:rPr>
            <w:noProof/>
            <w:webHidden/>
          </w:rPr>
          <w:fldChar w:fldCharType="begin"/>
        </w:r>
        <w:r>
          <w:rPr>
            <w:noProof/>
            <w:webHidden/>
          </w:rPr>
          <w:instrText xml:space="preserve"> PAGEREF _Toc255560029 \h </w:instrText>
        </w:r>
        <w:r>
          <w:rPr>
            <w:noProof/>
            <w:webHidden/>
          </w:rPr>
        </w:r>
        <w:r>
          <w:rPr>
            <w:noProof/>
            <w:webHidden/>
          </w:rPr>
          <w:fldChar w:fldCharType="separate"/>
        </w:r>
        <w:r>
          <w:rPr>
            <w:noProof/>
            <w:webHidden/>
          </w:rPr>
          <w:t>6</w:t>
        </w:r>
        <w:r>
          <w:rPr>
            <w:noProof/>
            <w:webHidden/>
          </w:rPr>
          <w:fldChar w:fldCharType="end"/>
        </w:r>
      </w:hyperlink>
    </w:p>
    <w:p w:rsidR="0075596C" w:rsidRDefault="0075596C">
      <w:pPr>
        <w:pStyle w:val="TOC1"/>
        <w:tabs>
          <w:tab w:val="right" w:leader="dot" w:pos="9350"/>
        </w:tabs>
        <w:rPr>
          <w:rFonts w:eastAsia="Times New Roman"/>
          <w:noProof/>
        </w:rPr>
      </w:pPr>
      <w:hyperlink w:anchor="_Toc255560030" w:history="1">
        <w:r w:rsidRPr="00FE23D0">
          <w:rPr>
            <w:rStyle w:val="Hyperlink"/>
            <w:noProof/>
          </w:rPr>
          <w:t>Information Sources</w:t>
        </w:r>
        <w:r>
          <w:rPr>
            <w:noProof/>
            <w:webHidden/>
          </w:rPr>
          <w:tab/>
        </w:r>
        <w:r>
          <w:rPr>
            <w:noProof/>
            <w:webHidden/>
          </w:rPr>
          <w:fldChar w:fldCharType="begin"/>
        </w:r>
        <w:r>
          <w:rPr>
            <w:noProof/>
            <w:webHidden/>
          </w:rPr>
          <w:instrText xml:space="preserve"> PAGEREF _Toc255560030 \h </w:instrText>
        </w:r>
        <w:r>
          <w:rPr>
            <w:noProof/>
            <w:webHidden/>
          </w:rPr>
        </w:r>
        <w:r>
          <w:rPr>
            <w:noProof/>
            <w:webHidden/>
          </w:rPr>
          <w:fldChar w:fldCharType="separate"/>
        </w:r>
        <w:r>
          <w:rPr>
            <w:noProof/>
            <w:webHidden/>
          </w:rPr>
          <w:t>6</w:t>
        </w:r>
        <w:r>
          <w:rPr>
            <w:noProof/>
            <w:webHidden/>
          </w:rPr>
          <w:fldChar w:fldCharType="end"/>
        </w:r>
      </w:hyperlink>
    </w:p>
    <w:p w:rsidR="00104C34" w:rsidRDefault="00104C34">
      <w:r>
        <w:fldChar w:fldCharType="end"/>
      </w:r>
    </w:p>
    <w:p w:rsidR="00104C34" w:rsidRDefault="00104C34" w:rsidP="00104C34">
      <w:pPr>
        <w:pStyle w:val="Heading1"/>
      </w:pPr>
    </w:p>
    <w:p w:rsidR="00454888" w:rsidRDefault="00454888" w:rsidP="00454888"/>
    <w:p w:rsidR="00454888" w:rsidRDefault="00454888" w:rsidP="00454888"/>
    <w:p w:rsidR="00454888" w:rsidRPr="00454888" w:rsidRDefault="00454888" w:rsidP="00454888"/>
    <w:p w:rsidR="00104C34" w:rsidRDefault="00104C34" w:rsidP="00104C34"/>
    <w:p w:rsidR="00104C34" w:rsidRDefault="00104C34" w:rsidP="00104C34"/>
    <w:p w:rsidR="00104C34" w:rsidRDefault="00104C34" w:rsidP="00104C34"/>
    <w:p w:rsidR="00104C34" w:rsidRDefault="00104C34" w:rsidP="00104C34"/>
    <w:p w:rsidR="00D34DF8" w:rsidRPr="004908D0" w:rsidRDefault="002D6877" w:rsidP="00104C34">
      <w:pPr>
        <w:pStyle w:val="Heading1"/>
      </w:pPr>
      <w:bookmarkStart w:id="0" w:name="_Toc255560013"/>
      <w:r w:rsidRPr="004908D0">
        <w:lastRenderedPageBreak/>
        <w:t>Executive Summary</w:t>
      </w:r>
      <w:bookmarkEnd w:id="0"/>
    </w:p>
    <w:p w:rsidR="002D6877" w:rsidRPr="004908D0" w:rsidRDefault="002D6877" w:rsidP="004908D0">
      <w:pPr>
        <w:spacing w:after="120"/>
        <w:rPr>
          <w:rFonts w:ascii="Arial" w:hAnsi="Arial" w:cs="Arial"/>
          <w:sz w:val="20"/>
          <w:szCs w:val="20"/>
        </w:rPr>
      </w:pPr>
      <w:r w:rsidRPr="004908D0">
        <w:rPr>
          <w:rFonts w:ascii="Arial" w:hAnsi="Arial" w:cs="Arial"/>
          <w:sz w:val="20"/>
          <w:szCs w:val="20"/>
        </w:rPr>
        <w:t xml:space="preserve">The executive summary is a </w:t>
      </w:r>
      <w:r w:rsidR="00104C34" w:rsidRPr="004908D0">
        <w:rPr>
          <w:rFonts w:ascii="Arial" w:hAnsi="Arial" w:cs="Arial"/>
          <w:sz w:val="20"/>
          <w:szCs w:val="20"/>
        </w:rPr>
        <w:t>summary</w:t>
      </w:r>
      <w:r w:rsidRPr="004908D0">
        <w:rPr>
          <w:rFonts w:ascii="Arial" w:hAnsi="Arial" w:cs="Arial"/>
          <w:sz w:val="20"/>
          <w:szCs w:val="20"/>
        </w:rPr>
        <w:t xml:space="preserve"> of all key sections of the Feasibility Study and should </w:t>
      </w:r>
      <w:r w:rsidR="00104C34" w:rsidRPr="004908D0">
        <w:rPr>
          <w:rFonts w:ascii="Arial" w:hAnsi="Arial" w:cs="Arial"/>
          <w:sz w:val="20"/>
          <w:szCs w:val="20"/>
        </w:rPr>
        <w:t>work</w:t>
      </w:r>
      <w:r w:rsidRPr="004908D0">
        <w:rPr>
          <w:rFonts w:ascii="Arial" w:hAnsi="Arial" w:cs="Arial"/>
          <w:sz w:val="20"/>
          <w:szCs w:val="20"/>
        </w:rPr>
        <w:t xml:space="preserve"> as a separate</w:t>
      </w:r>
      <w:r w:rsidR="004908D0" w:rsidRPr="004908D0">
        <w:rPr>
          <w:rFonts w:ascii="Arial" w:hAnsi="Arial" w:cs="Arial"/>
          <w:sz w:val="20"/>
          <w:szCs w:val="20"/>
        </w:rPr>
        <w:t>, standalone document.  Interested parties will read this section first in conjunction with a glance at the financial section when deciding whether or not they read the rest of the plan. Key points to remember:</w:t>
      </w:r>
    </w:p>
    <w:p w:rsidR="004908D0" w:rsidRPr="004908D0" w:rsidRDefault="004908D0" w:rsidP="004908D0">
      <w:pPr>
        <w:numPr>
          <w:ilvl w:val="0"/>
          <w:numId w:val="1"/>
        </w:numPr>
        <w:spacing w:after="120"/>
        <w:rPr>
          <w:rFonts w:ascii="Arial" w:hAnsi="Arial" w:cs="Arial"/>
          <w:sz w:val="20"/>
          <w:szCs w:val="20"/>
        </w:rPr>
      </w:pPr>
      <w:r w:rsidRPr="004908D0">
        <w:rPr>
          <w:rFonts w:ascii="Arial" w:hAnsi="Arial" w:cs="Arial"/>
          <w:sz w:val="20"/>
          <w:szCs w:val="20"/>
        </w:rPr>
        <w:t>Write the executive summary after the content of the feasibility study are complete</w:t>
      </w:r>
    </w:p>
    <w:p w:rsidR="004908D0" w:rsidRPr="004908D0" w:rsidRDefault="004908D0" w:rsidP="004908D0">
      <w:pPr>
        <w:numPr>
          <w:ilvl w:val="0"/>
          <w:numId w:val="1"/>
        </w:numPr>
        <w:spacing w:after="120"/>
        <w:rPr>
          <w:rFonts w:ascii="Arial" w:hAnsi="Arial" w:cs="Arial"/>
          <w:sz w:val="20"/>
          <w:szCs w:val="20"/>
        </w:rPr>
      </w:pPr>
      <w:r w:rsidRPr="004908D0">
        <w:rPr>
          <w:rFonts w:ascii="Arial" w:hAnsi="Arial" w:cs="Arial"/>
          <w:sz w:val="20"/>
          <w:szCs w:val="20"/>
        </w:rPr>
        <w:t>Although the executive summary is written last, it is presented first</w:t>
      </w:r>
    </w:p>
    <w:p w:rsidR="004908D0" w:rsidRPr="004908D0" w:rsidRDefault="004908D0" w:rsidP="004908D0">
      <w:pPr>
        <w:numPr>
          <w:ilvl w:val="0"/>
          <w:numId w:val="1"/>
        </w:numPr>
        <w:spacing w:after="120"/>
        <w:rPr>
          <w:rFonts w:ascii="Arial" w:hAnsi="Arial" w:cs="Arial"/>
        </w:rPr>
      </w:pPr>
      <w:r w:rsidRPr="004908D0">
        <w:rPr>
          <w:rFonts w:ascii="Arial" w:hAnsi="Arial" w:cs="Arial"/>
          <w:sz w:val="20"/>
          <w:szCs w:val="20"/>
        </w:rPr>
        <w:t>The executive summary should be no more than one page long.</w:t>
      </w:r>
      <w:r w:rsidRPr="004908D0">
        <w:rPr>
          <w:rFonts w:ascii="Arial" w:hAnsi="Arial" w:cs="Arial"/>
        </w:rPr>
        <w:t xml:space="preserve">  </w:t>
      </w:r>
    </w:p>
    <w:p w:rsidR="002D6877" w:rsidRPr="004908D0" w:rsidRDefault="00104C34" w:rsidP="00104C34">
      <w:pPr>
        <w:pStyle w:val="Heading1"/>
      </w:pPr>
      <w:bookmarkStart w:id="1" w:name="_Toc255560014"/>
      <w:r w:rsidRPr="004908D0">
        <w:t>Product or S</w:t>
      </w:r>
      <w:r w:rsidR="002D6877" w:rsidRPr="004908D0">
        <w:t>ervice</w:t>
      </w:r>
      <w:bookmarkEnd w:id="1"/>
    </w:p>
    <w:p w:rsidR="00104C34" w:rsidRPr="004908D0" w:rsidRDefault="004908D0" w:rsidP="002210CF">
      <w:pPr>
        <w:numPr>
          <w:ilvl w:val="0"/>
          <w:numId w:val="2"/>
        </w:numPr>
        <w:spacing w:after="120"/>
        <w:rPr>
          <w:rFonts w:ascii="Arial" w:hAnsi="Arial" w:cs="Arial"/>
        </w:rPr>
      </w:pPr>
      <w:r>
        <w:rPr>
          <w:rFonts w:ascii="Arial" w:hAnsi="Arial" w:cs="Arial"/>
          <w:sz w:val="20"/>
          <w:szCs w:val="20"/>
        </w:rPr>
        <w:t xml:space="preserve">Describe the </w:t>
      </w:r>
      <w:r w:rsidR="008F0F94">
        <w:rPr>
          <w:rFonts w:ascii="Arial" w:hAnsi="Arial" w:cs="Arial"/>
          <w:sz w:val="20"/>
          <w:szCs w:val="20"/>
        </w:rPr>
        <w:t>organizations</w:t>
      </w:r>
      <w:r w:rsidR="002210CF">
        <w:rPr>
          <w:rFonts w:ascii="Arial" w:hAnsi="Arial" w:cs="Arial"/>
          <w:sz w:val="20"/>
          <w:szCs w:val="20"/>
        </w:rPr>
        <w:t xml:space="preserve"> product</w:t>
      </w:r>
      <w:r>
        <w:rPr>
          <w:rFonts w:ascii="Arial" w:hAnsi="Arial" w:cs="Arial"/>
          <w:sz w:val="20"/>
          <w:szCs w:val="20"/>
        </w:rPr>
        <w:t xml:space="preserve"> or service in simple language.  Give product mix if the </w:t>
      </w:r>
      <w:r w:rsidR="008F0F94">
        <w:rPr>
          <w:rFonts w:ascii="Arial" w:hAnsi="Arial" w:cs="Arial"/>
          <w:sz w:val="20"/>
          <w:szCs w:val="20"/>
        </w:rPr>
        <w:t>organization</w:t>
      </w:r>
      <w:r>
        <w:rPr>
          <w:rFonts w:ascii="Arial" w:hAnsi="Arial" w:cs="Arial"/>
          <w:sz w:val="20"/>
          <w:szCs w:val="20"/>
        </w:rPr>
        <w:t xml:space="preserve"> will initially be focusing on more than one product.</w:t>
      </w:r>
    </w:p>
    <w:p w:rsidR="004908D0" w:rsidRPr="002210CF" w:rsidRDefault="004908D0" w:rsidP="002210CF">
      <w:pPr>
        <w:numPr>
          <w:ilvl w:val="0"/>
          <w:numId w:val="2"/>
        </w:numPr>
        <w:spacing w:after="120"/>
        <w:rPr>
          <w:rFonts w:ascii="Arial" w:hAnsi="Arial" w:cs="Arial"/>
        </w:rPr>
      </w:pPr>
      <w:r>
        <w:rPr>
          <w:rFonts w:ascii="Arial" w:hAnsi="Arial" w:cs="Arial"/>
          <w:sz w:val="20"/>
          <w:szCs w:val="20"/>
        </w:rPr>
        <w:t>Describe how customers would use and buy the produ</w:t>
      </w:r>
      <w:r w:rsidR="006347BE">
        <w:rPr>
          <w:rFonts w:ascii="Arial" w:hAnsi="Arial" w:cs="Arial"/>
          <w:sz w:val="20"/>
          <w:szCs w:val="20"/>
        </w:rPr>
        <w:t>c</w:t>
      </w:r>
      <w:r>
        <w:rPr>
          <w:rFonts w:ascii="Arial" w:hAnsi="Arial" w:cs="Arial"/>
          <w:sz w:val="20"/>
          <w:szCs w:val="20"/>
        </w:rPr>
        <w:t>t or service.</w:t>
      </w:r>
    </w:p>
    <w:p w:rsidR="002210CF" w:rsidRPr="002210CF" w:rsidRDefault="002210CF" w:rsidP="002210CF">
      <w:pPr>
        <w:numPr>
          <w:ilvl w:val="0"/>
          <w:numId w:val="2"/>
        </w:numPr>
        <w:spacing w:after="120"/>
        <w:rPr>
          <w:rFonts w:ascii="Arial" w:hAnsi="Arial" w:cs="Arial"/>
        </w:rPr>
      </w:pPr>
      <w:r>
        <w:rPr>
          <w:rFonts w:ascii="Arial" w:hAnsi="Arial" w:cs="Arial"/>
          <w:sz w:val="20"/>
          <w:szCs w:val="20"/>
        </w:rPr>
        <w:t xml:space="preserve">Describe key components or raw materials that will be used in the product, how the </w:t>
      </w:r>
      <w:r w:rsidR="008F0F94">
        <w:rPr>
          <w:rFonts w:ascii="Arial" w:hAnsi="Arial" w:cs="Arial"/>
          <w:sz w:val="20"/>
          <w:szCs w:val="20"/>
        </w:rPr>
        <w:t>organization</w:t>
      </w:r>
      <w:r>
        <w:rPr>
          <w:rFonts w:ascii="Arial" w:hAnsi="Arial" w:cs="Arial"/>
          <w:sz w:val="20"/>
          <w:szCs w:val="20"/>
        </w:rPr>
        <w:t xml:space="preserve"> will source these and how available they are.</w:t>
      </w:r>
    </w:p>
    <w:p w:rsidR="002210CF" w:rsidRPr="002210CF" w:rsidRDefault="002210CF" w:rsidP="002210CF">
      <w:pPr>
        <w:numPr>
          <w:ilvl w:val="0"/>
          <w:numId w:val="2"/>
        </w:numPr>
        <w:spacing w:after="120"/>
        <w:rPr>
          <w:rFonts w:ascii="Arial" w:hAnsi="Arial" w:cs="Arial"/>
        </w:rPr>
      </w:pPr>
      <w:r>
        <w:rPr>
          <w:rFonts w:ascii="Arial" w:hAnsi="Arial" w:cs="Arial"/>
          <w:sz w:val="20"/>
          <w:szCs w:val="20"/>
        </w:rPr>
        <w:t>Describe plans to test he product to ensure it works as planned and is sufficiently durable, rugged, secure, etc.  (Example:  consumer product test, beta test with major company).</w:t>
      </w:r>
    </w:p>
    <w:p w:rsidR="00104C34" w:rsidRPr="002210CF" w:rsidRDefault="002210CF" w:rsidP="002210CF">
      <w:pPr>
        <w:numPr>
          <w:ilvl w:val="0"/>
          <w:numId w:val="2"/>
        </w:numPr>
        <w:spacing w:after="120"/>
        <w:rPr>
          <w:rFonts w:ascii="Arial" w:hAnsi="Arial" w:cs="Arial"/>
        </w:rPr>
      </w:pPr>
      <w:r w:rsidRPr="002210CF">
        <w:rPr>
          <w:rFonts w:ascii="Arial" w:hAnsi="Arial" w:cs="Arial"/>
          <w:sz w:val="20"/>
          <w:szCs w:val="20"/>
        </w:rPr>
        <w:t xml:space="preserve">Describe plans to update a product or expand the product line.  </w:t>
      </w:r>
    </w:p>
    <w:p w:rsidR="00104C34" w:rsidRPr="004908D0" w:rsidRDefault="00104C34" w:rsidP="00104C34">
      <w:pPr>
        <w:pStyle w:val="Heading1"/>
      </w:pPr>
      <w:bookmarkStart w:id="2" w:name="_Toc255560015"/>
      <w:r w:rsidRPr="004908D0">
        <w:t>Technology</w:t>
      </w:r>
      <w:bookmarkEnd w:id="2"/>
    </w:p>
    <w:p w:rsidR="00104C34" w:rsidRDefault="00A302A2" w:rsidP="00A302A2">
      <w:pPr>
        <w:numPr>
          <w:ilvl w:val="0"/>
          <w:numId w:val="3"/>
        </w:numPr>
        <w:spacing w:after="120"/>
        <w:rPr>
          <w:rFonts w:ascii="Arial" w:hAnsi="Arial" w:cs="Arial"/>
          <w:sz w:val="20"/>
          <w:szCs w:val="20"/>
        </w:rPr>
      </w:pPr>
      <w:r w:rsidRPr="00A302A2">
        <w:rPr>
          <w:rFonts w:ascii="Arial" w:hAnsi="Arial" w:cs="Arial"/>
          <w:sz w:val="20"/>
          <w:szCs w:val="20"/>
        </w:rPr>
        <w:t xml:space="preserve">As necessary, provide further technical information about the product or service. </w:t>
      </w:r>
    </w:p>
    <w:p w:rsidR="00A302A2" w:rsidRDefault="00A302A2" w:rsidP="00A302A2">
      <w:pPr>
        <w:numPr>
          <w:ilvl w:val="0"/>
          <w:numId w:val="3"/>
        </w:numPr>
        <w:spacing w:after="120"/>
        <w:rPr>
          <w:rFonts w:ascii="Arial" w:hAnsi="Arial" w:cs="Arial"/>
          <w:sz w:val="20"/>
          <w:szCs w:val="20"/>
        </w:rPr>
      </w:pPr>
      <w:r>
        <w:rPr>
          <w:rFonts w:ascii="Arial" w:hAnsi="Arial" w:cs="Arial"/>
          <w:sz w:val="20"/>
          <w:szCs w:val="20"/>
        </w:rPr>
        <w:t>Describe ongoing research and development.</w:t>
      </w:r>
    </w:p>
    <w:p w:rsidR="00104C34" w:rsidRPr="00A302A2" w:rsidRDefault="00A302A2" w:rsidP="00104C34">
      <w:pPr>
        <w:numPr>
          <w:ilvl w:val="0"/>
          <w:numId w:val="3"/>
        </w:numPr>
        <w:spacing w:after="120"/>
        <w:rPr>
          <w:rFonts w:ascii="Arial" w:hAnsi="Arial" w:cs="Arial"/>
        </w:rPr>
      </w:pPr>
      <w:r w:rsidRPr="00A302A2">
        <w:rPr>
          <w:rFonts w:ascii="Arial" w:hAnsi="Arial" w:cs="Arial"/>
          <w:sz w:val="20"/>
          <w:szCs w:val="20"/>
        </w:rPr>
        <w:t>Keep the descriptions in lay terms and / or explain technical terms enough to be understood by business savvy but not necessarily technical ex</w:t>
      </w:r>
      <w:r>
        <w:rPr>
          <w:rFonts w:ascii="Arial" w:hAnsi="Arial" w:cs="Arial"/>
          <w:sz w:val="20"/>
          <w:szCs w:val="20"/>
        </w:rPr>
        <w:t>p</w:t>
      </w:r>
      <w:r w:rsidRPr="00A302A2">
        <w:rPr>
          <w:rFonts w:ascii="Arial" w:hAnsi="Arial" w:cs="Arial"/>
          <w:sz w:val="20"/>
          <w:szCs w:val="20"/>
        </w:rPr>
        <w:t>ert r</w:t>
      </w:r>
      <w:r>
        <w:rPr>
          <w:rFonts w:ascii="Arial" w:hAnsi="Arial" w:cs="Arial"/>
          <w:sz w:val="20"/>
          <w:szCs w:val="20"/>
        </w:rPr>
        <w:t>e</w:t>
      </w:r>
      <w:r w:rsidRPr="00A302A2">
        <w:rPr>
          <w:rFonts w:ascii="Arial" w:hAnsi="Arial" w:cs="Arial"/>
          <w:sz w:val="20"/>
          <w:szCs w:val="20"/>
        </w:rPr>
        <w:t xml:space="preserve">aders.  </w:t>
      </w:r>
    </w:p>
    <w:p w:rsidR="00104C34" w:rsidRPr="004908D0" w:rsidRDefault="00104C34" w:rsidP="00104C34">
      <w:pPr>
        <w:pStyle w:val="Heading1"/>
      </w:pPr>
      <w:bookmarkStart w:id="3" w:name="_Toc255560016"/>
      <w:r w:rsidRPr="004908D0">
        <w:t>Intended Market Environment</w:t>
      </w:r>
      <w:bookmarkEnd w:id="3"/>
    </w:p>
    <w:p w:rsidR="00A302A2" w:rsidRDefault="00A302A2" w:rsidP="00A302A2">
      <w:pPr>
        <w:spacing w:after="120"/>
        <w:rPr>
          <w:rFonts w:ascii="Arial" w:hAnsi="Arial" w:cs="Arial"/>
          <w:sz w:val="20"/>
          <w:szCs w:val="20"/>
        </w:rPr>
      </w:pPr>
      <w:r w:rsidRPr="00A302A2">
        <w:rPr>
          <w:rFonts w:ascii="Arial" w:hAnsi="Arial" w:cs="Arial"/>
          <w:sz w:val="20"/>
          <w:szCs w:val="20"/>
        </w:rPr>
        <w:t xml:space="preserve">Target Market: </w:t>
      </w:r>
    </w:p>
    <w:p w:rsidR="00104C34" w:rsidRDefault="00A302A2" w:rsidP="00A302A2">
      <w:pPr>
        <w:numPr>
          <w:ilvl w:val="0"/>
          <w:numId w:val="4"/>
        </w:numPr>
        <w:spacing w:after="120"/>
        <w:rPr>
          <w:rFonts w:ascii="Arial" w:hAnsi="Arial" w:cs="Arial"/>
          <w:sz w:val="20"/>
          <w:szCs w:val="20"/>
        </w:rPr>
      </w:pPr>
      <w:r>
        <w:rPr>
          <w:rFonts w:ascii="Arial" w:hAnsi="Arial" w:cs="Arial"/>
          <w:sz w:val="20"/>
          <w:szCs w:val="20"/>
        </w:rPr>
        <w:t xml:space="preserve">Define and describe the target market(s).  </w:t>
      </w:r>
      <w:r w:rsidR="005B6A26">
        <w:rPr>
          <w:rFonts w:ascii="Arial" w:hAnsi="Arial" w:cs="Arial"/>
          <w:sz w:val="20"/>
          <w:szCs w:val="20"/>
        </w:rPr>
        <w:t>Distinguish</w:t>
      </w:r>
      <w:r>
        <w:rPr>
          <w:rFonts w:ascii="Arial" w:hAnsi="Arial" w:cs="Arial"/>
          <w:sz w:val="20"/>
          <w:szCs w:val="20"/>
        </w:rPr>
        <w:t xml:space="preserve"> between end users and customers. </w:t>
      </w:r>
    </w:p>
    <w:p w:rsidR="00A302A2" w:rsidRDefault="00A302A2" w:rsidP="00A302A2">
      <w:pPr>
        <w:numPr>
          <w:ilvl w:val="0"/>
          <w:numId w:val="4"/>
        </w:numPr>
        <w:spacing w:after="120"/>
        <w:rPr>
          <w:rFonts w:ascii="Arial" w:hAnsi="Arial" w:cs="Arial"/>
          <w:sz w:val="20"/>
          <w:szCs w:val="20"/>
        </w:rPr>
      </w:pPr>
      <w:r>
        <w:rPr>
          <w:rFonts w:ascii="Arial" w:hAnsi="Arial" w:cs="Arial"/>
          <w:sz w:val="20"/>
          <w:szCs w:val="20"/>
        </w:rPr>
        <w:t>Be clear how end users and customers benefit.  How and why would they buy the product or service?</w:t>
      </w:r>
    </w:p>
    <w:p w:rsidR="00A302A2" w:rsidRDefault="00A302A2" w:rsidP="00A302A2">
      <w:pPr>
        <w:numPr>
          <w:ilvl w:val="0"/>
          <w:numId w:val="4"/>
        </w:numPr>
        <w:spacing w:after="120"/>
        <w:rPr>
          <w:rFonts w:ascii="Arial" w:hAnsi="Arial" w:cs="Arial"/>
          <w:sz w:val="20"/>
          <w:szCs w:val="20"/>
        </w:rPr>
      </w:pPr>
      <w:r>
        <w:rPr>
          <w:rFonts w:ascii="Arial" w:hAnsi="Arial" w:cs="Arial"/>
          <w:sz w:val="20"/>
          <w:szCs w:val="20"/>
        </w:rPr>
        <w:t xml:space="preserve">What is the projected need(s) your product or service will </w:t>
      </w:r>
      <w:r w:rsidR="005B6A26">
        <w:rPr>
          <w:rFonts w:ascii="Arial" w:hAnsi="Arial" w:cs="Arial"/>
          <w:sz w:val="20"/>
          <w:szCs w:val="20"/>
        </w:rPr>
        <w:t>fulfill</w:t>
      </w:r>
      <w:r>
        <w:rPr>
          <w:rFonts w:ascii="Arial" w:hAnsi="Arial" w:cs="Arial"/>
          <w:sz w:val="20"/>
          <w:szCs w:val="20"/>
        </w:rPr>
        <w:t xml:space="preserve">?  How big is the opportunity?  What level of actual </w:t>
      </w:r>
      <w:r w:rsidR="005B6A26">
        <w:rPr>
          <w:rFonts w:ascii="Arial" w:hAnsi="Arial" w:cs="Arial"/>
          <w:sz w:val="20"/>
          <w:szCs w:val="20"/>
        </w:rPr>
        <w:t>market</w:t>
      </w:r>
      <w:r>
        <w:rPr>
          <w:rFonts w:ascii="Arial" w:hAnsi="Arial" w:cs="Arial"/>
          <w:sz w:val="20"/>
          <w:szCs w:val="20"/>
        </w:rPr>
        <w:t xml:space="preserve"> demand can be measured versus </w:t>
      </w:r>
      <w:r w:rsidR="005B6A26">
        <w:rPr>
          <w:rFonts w:ascii="Arial" w:hAnsi="Arial" w:cs="Arial"/>
          <w:sz w:val="20"/>
          <w:szCs w:val="20"/>
        </w:rPr>
        <w:t>projected</w:t>
      </w:r>
      <w:r>
        <w:rPr>
          <w:rFonts w:ascii="Arial" w:hAnsi="Arial" w:cs="Arial"/>
          <w:sz w:val="20"/>
          <w:szCs w:val="20"/>
        </w:rPr>
        <w:t>?</w:t>
      </w:r>
    </w:p>
    <w:p w:rsidR="00A302A2" w:rsidRDefault="005B6A26" w:rsidP="00A302A2">
      <w:pPr>
        <w:spacing w:after="120"/>
        <w:ind w:left="45"/>
        <w:rPr>
          <w:rFonts w:ascii="Arial" w:hAnsi="Arial" w:cs="Arial"/>
          <w:sz w:val="20"/>
          <w:szCs w:val="20"/>
        </w:rPr>
      </w:pPr>
      <w:r>
        <w:rPr>
          <w:rFonts w:ascii="Arial" w:hAnsi="Arial" w:cs="Arial"/>
          <w:sz w:val="20"/>
          <w:szCs w:val="20"/>
        </w:rPr>
        <w:t>For business-to-business markets</w:t>
      </w:r>
    </w:p>
    <w:p w:rsidR="005B6A26" w:rsidRDefault="005B6A26" w:rsidP="005B6A26">
      <w:pPr>
        <w:numPr>
          <w:ilvl w:val="0"/>
          <w:numId w:val="5"/>
        </w:numPr>
        <w:spacing w:after="120"/>
        <w:rPr>
          <w:rFonts w:ascii="Arial" w:hAnsi="Arial" w:cs="Arial"/>
          <w:sz w:val="20"/>
          <w:szCs w:val="20"/>
        </w:rPr>
      </w:pPr>
      <w:r>
        <w:rPr>
          <w:rFonts w:ascii="Arial" w:hAnsi="Arial" w:cs="Arial"/>
          <w:sz w:val="20"/>
          <w:szCs w:val="20"/>
        </w:rPr>
        <w:t>What industry is the target market in, who are the key players, frequency of product purchase, replacement needs versus expansion, purchasing process</w:t>
      </w:r>
    </w:p>
    <w:p w:rsidR="005B6A26" w:rsidRDefault="005B6A26" w:rsidP="005B6A26">
      <w:pPr>
        <w:numPr>
          <w:ilvl w:val="0"/>
          <w:numId w:val="5"/>
        </w:numPr>
        <w:spacing w:after="120"/>
        <w:rPr>
          <w:rFonts w:ascii="Arial" w:hAnsi="Arial" w:cs="Arial"/>
          <w:sz w:val="20"/>
          <w:szCs w:val="20"/>
        </w:rPr>
      </w:pPr>
      <w:r>
        <w:rPr>
          <w:rFonts w:ascii="Arial" w:hAnsi="Arial" w:cs="Arial"/>
          <w:sz w:val="20"/>
          <w:szCs w:val="20"/>
        </w:rPr>
        <w:t xml:space="preserve">Estimates of market size, initial targeted geographic area, </w:t>
      </w:r>
      <w:r w:rsidR="008F0F94">
        <w:rPr>
          <w:rFonts w:ascii="Arial" w:hAnsi="Arial" w:cs="Arial"/>
          <w:sz w:val="20"/>
          <w:szCs w:val="20"/>
        </w:rPr>
        <w:t>organization</w:t>
      </w:r>
      <w:r>
        <w:rPr>
          <w:rFonts w:ascii="Arial" w:hAnsi="Arial" w:cs="Arial"/>
          <w:sz w:val="20"/>
          <w:szCs w:val="20"/>
        </w:rPr>
        <w:t>s targeted market share.</w:t>
      </w:r>
    </w:p>
    <w:p w:rsidR="005B6A26" w:rsidRDefault="005B6A26" w:rsidP="005B6A26">
      <w:pPr>
        <w:spacing w:after="120"/>
        <w:ind w:left="45"/>
        <w:rPr>
          <w:rFonts w:ascii="Arial" w:hAnsi="Arial" w:cs="Arial"/>
          <w:sz w:val="20"/>
          <w:szCs w:val="20"/>
        </w:rPr>
      </w:pPr>
      <w:r>
        <w:rPr>
          <w:rFonts w:ascii="Arial" w:hAnsi="Arial" w:cs="Arial"/>
          <w:sz w:val="20"/>
          <w:szCs w:val="20"/>
        </w:rPr>
        <w:t>For business-to-consumer</w:t>
      </w:r>
    </w:p>
    <w:p w:rsidR="005B6A26" w:rsidRDefault="005B6A26" w:rsidP="005B6A26">
      <w:pPr>
        <w:numPr>
          <w:ilvl w:val="0"/>
          <w:numId w:val="6"/>
        </w:numPr>
        <w:spacing w:after="120"/>
        <w:rPr>
          <w:rFonts w:ascii="Arial" w:hAnsi="Arial" w:cs="Arial"/>
          <w:sz w:val="20"/>
          <w:szCs w:val="20"/>
        </w:rPr>
      </w:pPr>
      <w:r>
        <w:rPr>
          <w:rFonts w:ascii="Arial" w:hAnsi="Arial" w:cs="Arial"/>
          <w:sz w:val="20"/>
          <w:szCs w:val="20"/>
        </w:rPr>
        <w:t>Demographic factors, such as income level, age, range, gender, educational level, ethnicity</w:t>
      </w:r>
    </w:p>
    <w:p w:rsidR="005B6A26" w:rsidRDefault="005B6A26" w:rsidP="005B6A26">
      <w:pPr>
        <w:numPr>
          <w:ilvl w:val="0"/>
          <w:numId w:val="6"/>
        </w:numPr>
        <w:spacing w:after="120"/>
        <w:rPr>
          <w:rFonts w:ascii="Arial" w:hAnsi="Arial" w:cs="Arial"/>
          <w:sz w:val="20"/>
          <w:szCs w:val="20"/>
        </w:rPr>
      </w:pPr>
      <w:r>
        <w:rPr>
          <w:rFonts w:ascii="Arial" w:hAnsi="Arial" w:cs="Arial"/>
          <w:sz w:val="20"/>
          <w:szCs w:val="20"/>
        </w:rPr>
        <w:t>Psychographic factors</w:t>
      </w:r>
    </w:p>
    <w:p w:rsidR="005B6A26" w:rsidRPr="00A302A2" w:rsidRDefault="005B6A26" w:rsidP="005B6A26">
      <w:pPr>
        <w:numPr>
          <w:ilvl w:val="0"/>
          <w:numId w:val="6"/>
        </w:numPr>
        <w:spacing w:after="120"/>
        <w:rPr>
          <w:rFonts w:ascii="Arial" w:hAnsi="Arial" w:cs="Arial"/>
          <w:sz w:val="20"/>
          <w:szCs w:val="20"/>
        </w:rPr>
      </w:pPr>
      <w:r>
        <w:rPr>
          <w:rFonts w:ascii="Arial" w:hAnsi="Arial" w:cs="Arial"/>
          <w:sz w:val="20"/>
          <w:szCs w:val="20"/>
        </w:rPr>
        <w:t>Relevant behavioral factors such as frequency of produce purchase and shopping behavior</w:t>
      </w:r>
    </w:p>
    <w:p w:rsidR="00104C34" w:rsidRPr="004908D0" w:rsidRDefault="00104C34" w:rsidP="00104C34">
      <w:pPr>
        <w:pStyle w:val="Heading1"/>
      </w:pPr>
      <w:bookmarkStart w:id="4" w:name="_Toc255560017"/>
      <w:r w:rsidRPr="004908D0">
        <w:lastRenderedPageBreak/>
        <w:t>Competition</w:t>
      </w:r>
      <w:bookmarkEnd w:id="4"/>
    </w:p>
    <w:p w:rsidR="00104C34" w:rsidRPr="0093071A" w:rsidRDefault="0093071A" w:rsidP="0093071A">
      <w:pPr>
        <w:numPr>
          <w:ilvl w:val="0"/>
          <w:numId w:val="7"/>
        </w:numPr>
        <w:spacing w:after="120"/>
        <w:rPr>
          <w:rFonts w:ascii="Arial" w:hAnsi="Arial" w:cs="Arial"/>
          <w:sz w:val="20"/>
          <w:szCs w:val="20"/>
        </w:rPr>
      </w:pPr>
      <w:r w:rsidRPr="0093071A">
        <w:rPr>
          <w:rFonts w:ascii="Arial" w:hAnsi="Arial" w:cs="Arial"/>
          <w:sz w:val="20"/>
          <w:szCs w:val="20"/>
        </w:rPr>
        <w:t>Describe direct and indirect competition (as it pertains to the target market only)</w:t>
      </w:r>
    </w:p>
    <w:p w:rsidR="0093071A" w:rsidRDefault="0093071A" w:rsidP="0093071A">
      <w:pPr>
        <w:numPr>
          <w:ilvl w:val="0"/>
          <w:numId w:val="7"/>
        </w:numPr>
        <w:spacing w:after="120"/>
        <w:rPr>
          <w:rFonts w:ascii="Arial" w:hAnsi="Arial" w:cs="Arial"/>
          <w:sz w:val="20"/>
          <w:szCs w:val="20"/>
        </w:rPr>
      </w:pPr>
      <w:r w:rsidRPr="0093071A">
        <w:rPr>
          <w:rFonts w:ascii="Arial" w:hAnsi="Arial" w:cs="Arial"/>
          <w:sz w:val="20"/>
          <w:szCs w:val="20"/>
        </w:rPr>
        <w:t>For key competitors, give market share, resources, product and market focus, goals, strategies, strengths and weaknesses.</w:t>
      </w:r>
    </w:p>
    <w:p w:rsidR="0093071A" w:rsidRDefault="0093071A" w:rsidP="0093071A">
      <w:pPr>
        <w:numPr>
          <w:ilvl w:val="0"/>
          <w:numId w:val="7"/>
        </w:numPr>
        <w:spacing w:after="120"/>
        <w:rPr>
          <w:rFonts w:ascii="Arial" w:hAnsi="Arial" w:cs="Arial"/>
          <w:sz w:val="20"/>
          <w:szCs w:val="20"/>
        </w:rPr>
      </w:pPr>
      <w:r>
        <w:rPr>
          <w:rFonts w:ascii="Arial" w:hAnsi="Arial" w:cs="Arial"/>
          <w:sz w:val="20"/>
          <w:szCs w:val="20"/>
        </w:rPr>
        <w:t>List all barriers to entry to the market</w:t>
      </w:r>
    </w:p>
    <w:p w:rsidR="0093071A" w:rsidRDefault="0093071A" w:rsidP="0093071A">
      <w:pPr>
        <w:numPr>
          <w:ilvl w:val="0"/>
          <w:numId w:val="7"/>
        </w:numPr>
        <w:spacing w:after="120"/>
        <w:rPr>
          <w:rFonts w:ascii="Arial" w:hAnsi="Arial" w:cs="Arial"/>
          <w:sz w:val="20"/>
          <w:szCs w:val="20"/>
        </w:rPr>
      </w:pPr>
      <w:r>
        <w:rPr>
          <w:rFonts w:ascii="Arial" w:hAnsi="Arial" w:cs="Arial"/>
          <w:sz w:val="20"/>
          <w:szCs w:val="20"/>
        </w:rPr>
        <w:t xml:space="preserve">Describe what is unique about the </w:t>
      </w:r>
      <w:r w:rsidR="008F0F94">
        <w:rPr>
          <w:rFonts w:ascii="Arial" w:hAnsi="Arial" w:cs="Arial"/>
          <w:sz w:val="20"/>
          <w:szCs w:val="20"/>
        </w:rPr>
        <w:t>organization</w:t>
      </w:r>
      <w:r>
        <w:rPr>
          <w:rFonts w:ascii="Arial" w:hAnsi="Arial" w:cs="Arial"/>
          <w:sz w:val="20"/>
          <w:szCs w:val="20"/>
        </w:rPr>
        <w:t xml:space="preserve">’s product/service compared to the competition.  </w:t>
      </w:r>
    </w:p>
    <w:p w:rsidR="0093071A" w:rsidRDefault="0093071A" w:rsidP="0093071A">
      <w:pPr>
        <w:numPr>
          <w:ilvl w:val="0"/>
          <w:numId w:val="7"/>
        </w:numPr>
        <w:spacing w:after="120"/>
        <w:rPr>
          <w:rFonts w:ascii="Arial" w:hAnsi="Arial" w:cs="Arial"/>
          <w:sz w:val="20"/>
          <w:szCs w:val="20"/>
        </w:rPr>
      </w:pPr>
      <w:r>
        <w:rPr>
          <w:rFonts w:ascii="Arial" w:hAnsi="Arial" w:cs="Arial"/>
          <w:sz w:val="20"/>
          <w:szCs w:val="20"/>
        </w:rPr>
        <w:t>State how difficult it will be far competitors to copy the product /service.</w:t>
      </w:r>
    </w:p>
    <w:p w:rsidR="00104C34" w:rsidRPr="0093071A" w:rsidRDefault="0093071A" w:rsidP="00104C34">
      <w:pPr>
        <w:numPr>
          <w:ilvl w:val="0"/>
          <w:numId w:val="7"/>
        </w:numPr>
        <w:spacing w:after="120"/>
        <w:rPr>
          <w:rFonts w:ascii="Arial" w:hAnsi="Arial" w:cs="Arial"/>
        </w:rPr>
      </w:pPr>
      <w:r w:rsidRPr="0093071A">
        <w:rPr>
          <w:rFonts w:ascii="Arial" w:hAnsi="Arial" w:cs="Arial"/>
          <w:sz w:val="20"/>
          <w:szCs w:val="20"/>
        </w:rPr>
        <w:t>Describe how competitors will</w:t>
      </w:r>
      <w:r>
        <w:rPr>
          <w:rFonts w:ascii="Arial" w:hAnsi="Arial" w:cs="Arial"/>
          <w:sz w:val="20"/>
          <w:szCs w:val="20"/>
        </w:rPr>
        <w:t xml:space="preserve"> </w:t>
      </w:r>
      <w:r w:rsidRPr="0093071A">
        <w:rPr>
          <w:rFonts w:ascii="Arial" w:hAnsi="Arial" w:cs="Arial"/>
          <w:sz w:val="20"/>
          <w:szCs w:val="20"/>
        </w:rPr>
        <w:t>most likely react to the product or service launch.</w:t>
      </w:r>
    </w:p>
    <w:p w:rsidR="00104C34" w:rsidRPr="004908D0" w:rsidRDefault="00104C34" w:rsidP="00104C34">
      <w:pPr>
        <w:pStyle w:val="Heading1"/>
      </w:pPr>
      <w:bookmarkStart w:id="5" w:name="_Toc255560018"/>
      <w:r w:rsidRPr="004908D0">
        <w:t>Industry</w:t>
      </w:r>
      <w:bookmarkEnd w:id="5"/>
    </w:p>
    <w:p w:rsidR="00104C34" w:rsidRDefault="005C4212" w:rsidP="005C4212">
      <w:pPr>
        <w:numPr>
          <w:ilvl w:val="0"/>
          <w:numId w:val="8"/>
        </w:numPr>
        <w:spacing w:after="120"/>
        <w:rPr>
          <w:rFonts w:ascii="Arial" w:hAnsi="Arial" w:cs="Arial"/>
          <w:sz w:val="20"/>
          <w:szCs w:val="20"/>
        </w:rPr>
      </w:pPr>
      <w:r>
        <w:rPr>
          <w:rFonts w:ascii="Arial" w:hAnsi="Arial" w:cs="Arial"/>
          <w:sz w:val="20"/>
          <w:szCs w:val="20"/>
        </w:rPr>
        <w:t xml:space="preserve">Clearly define and describe the industry in which the </w:t>
      </w:r>
      <w:r w:rsidR="008F0F94">
        <w:rPr>
          <w:rFonts w:ascii="Arial" w:hAnsi="Arial" w:cs="Arial"/>
          <w:sz w:val="20"/>
          <w:szCs w:val="20"/>
        </w:rPr>
        <w:t>organization</w:t>
      </w:r>
      <w:r>
        <w:rPr>
          <w:rFonts w:ascii="Arial" w:hAnsi="Arial" w:cs="Arial"/>
          <w:sz w:val="20"/>
          <w:szCs w:val="20"/>
        </w:rPr>
        <w:t xml:space="preserve"> operates.  Include the size, growth rate and outlook.  Define key industry segments and state where the </w:t>
      </w:r>
      <w:r w:rsidR="008F0F94">
        <w:rPr>
          <w:rFonts w:ascii="Arial" w:hAnsi="Arial" w:cs="Arial"/>
          <w:sz w:val="20"/>
          <w:szCs w:val="20"/>
        </w:rPr>
        <w:t>organization</w:t>
      </w:r>
      <w:r>
        <w:rPr>
          <w:rFonts w:ascii="Arial" w:hAnsi="Arial" w:cs="Arial"/>
          <w:sz w:val="20"/>
          <w:szCs w:val="20"/>
        </w:rPr>
        <w:t xml:space="preserve"> fits in.</w:t>
      </w:r>
    </w:p>
    <w:p w:rsidR="005C4212" w:rsidRDefault="005C4212" w:rsidP="005C4212">
      <w:pPr>
        <w:numPr>
          <w:ilvl w:val="0"/>
          <w:numId w:val="8"/>
        </w:numPr>
        <w:spacing w:after="120"/>
        <w:rPr>
          <w:rFonts w:ascii="Arial" w:hAnsi="Arial" w:cs="Arial"/>
          <w:sz w:val="20"/>
          <w:szCs w:val="20"/>
        </w:rPr>
      </w:pPr>
      <w:r>
        <w:rPr>
          <w:rFonts w:ascii="Arial" w:hAnsi="Arial" w:cs="Arial"/>
          <w:sz w:val="20"/>
          <w:szCs w:val="20"/>
        </w:rPr>
        <w:t>Describe supply and demand factors and trends.</w:t>
      </w:r>
    </w:p>
    <w:p w:rsidR="005C4212" w:rsidRPr="005C4212" w:rsidRDefault="005C4212" w:rsidP="005C4212">
      <w:pPr>
        <w:numPr>
          <w:ilvl w:val="0"/>
          <w:numId w:val="8"/>
        </w:numPr>
        <w:spacing w:after="120"/>
        <w:rPr>
          <w:rFonts w:ascii="Arial" w:hAnsi="Arial" w:cs="Arial"/>
          <w:sz w:val="20"/>
          <w:szCs w:val="20"/>
        </w:rPr>
      </w:pPr>
      <w:r>
        <w:rPr>
          <w:rFonts w:ascii="Arial" w:hAnsi="Arial" w:cs="Arial"/>
          <w:sz w:val="20"/>
          <w:szCs w:val="20"/>
        </w:rPr>
        <w:t>Describe the larger forces that drive the market,  (Example:  innovation, cultural change, regulation, etc)</w:t>
      </w:r>
    </w:p>
    <w:p w:rsidR="00104C34" w:rsidRPr="004908D0" w:rsidRDefault="00104C34" w:rsidP="00104C34">
      <w:pPr>
        <w:pStyle w:val="Heading1"/>
      </w:pPr>
      <w:bookmarkStart w:id="6" w:name="_Toc255560019"/>
      <w:r w:rsidRPr="004908D0">
        <w:t>Business Model</w:t>
      </w:r>
      <w:bookmarkEnd w:id="6"/>
    </w:p>
    <w:p w:rsidR="00104C34" w:rsidRPr="00060157" w:rsidRDefault="00060157" w:rsidP="00060157">
      <w:pPr>
        <w:numPr>
          <w:ilvl w:val="0"/>
          <w:numId w:val="9"/>
        </w:numPr>
        <w:spacing w:after="120"/>
        <w:rPr>
          <w:rFonts w:ascii="Arial" w:hAnsi="Arial" w:cs="Arial"/>
          <w:sz w:val="20"/>
          <w:szCs w:val="20"/>
        </w:rPr>
      </w:pPr>
      <w:r w:rsidRPr="00060157">
        <w:rPr>
          <w:rFonts w:ascii="Arial" w:hAnsi="Arial" w:cs="Arial"/>
          <w:sz w:val="20"/>
          <w:szCs w:val="20"/>
        </w:rPr>
        <w:t xml:space="preserve">Describe the current or proposed business model and how the business will generate revenue.  Provide enough detail to support the financial projections. </w:t>
      </w:r>
    </w:p>
    <w:p w:rsidR="00104C34" w:rsidRPr="004908D0" w:rsidRDefault="00104C34" w:rsidP="00104C34">
      <w:pPr>
        <w:pStyle w:val="Heading1"/>
      </w:pPr>
      <w:bookmarkStart w:id="7" w:name="_Toc255560020"/>
      <w:r w:rsidRPr="004908D0">
        <w:t>Marketing and Sales Strategy</w:t>
      </w:r>
      <w:bookmarkEnd w:id="7"/>
    </w:p>
    <w:p w:rsidR="00104C34" w:rsidRDefault="00060157" w:rsidP="006A7F04">
      <w:pPr>
        <w:numPr>
          <w:ilvl w:val="0"/>
          <w:numId w:val="9"/>
        </w:numPr>
        <w:spacing w:after="120"/>
        <w:rPr>
          <w:rFonts w:ascii="Arial" w:hAnsi="Arial" w:cs="Arial"/>
          <w:sz w:val="20"/>
          <w:szCs w:val="20"/>
        </w:rPr>
      </w:pPr>
      <w:r>
        <w:rPr>
          <w:rFonts w:ascii="Arial" w:hAnsi="Arial" w:cs="Arial"/>
          <w:sz w:val="20"/>
          <w:szCs w:val="20"/>
        </w:rPr>
        <w:t>Layout the basic marketing and sales strategies</w:t>
      </w:r>
    </w:p>
    <w:p w:rsidR="00060157" w:rsidRDefault="00060157" w:rsidP="006A7F04">
      <w:pPr>
        <w:numPr>
          <w:ilvl w:val="0"/>
          <w:numId w:val="9"/>
        </w:numPr>
        <w:spacing w:after="120"/>
        <w:rPr>
          <w:rFonts w:ascii="Arial" w:hAnsi="Arial" w:cs="Arial"/>
          <w:sz w:val="20"/>
          <w:szCs w:val="20"/>
        </w:rPr>
      </w:pPr>
      <w:r>
        <w:rPr>
          <w:rFonts w:ascii="Arial" w:hAnsi="Arial" w:cs="Arial"/>
          <w:sz w:val="20"/>
          <w:szCs w:val="20"/>
        </w:rPr>
        <w:t>Discuss any strategic partnership the organization has or is planning to form.</w:t>
      </w:r>
    </w:p>
    <w:p w:rsidR="00060157" w:rsidRDefault="00060157" w:rsidP="006A7F04">
      <w:pPr>
        <w:numPr>
          <w:ilvl w:val="0"/>
          <w:numId w:val="9"/>
        </w:numPr>
        <w:spacing w:after="120"/>
        <w:rPr>
          <w:rFonts w:ascii="Arial" w:hAnsi="Arial" w:cs="Arial"/>
          <w:sz w:val="20"/>
          <w:szCs w:val="20"/>
        </w:rPr>
      </w:pPr>
      <w:r>
        <w:rPr>
          <w:rFonts w:ascii="Arial" w:hAnsi="Arial" w:cs="Arial"/>
          <w:sz w:val="20"/>
          <w:szCs w:val="20"/>
        </w:rPr>
        <w:t>Describe the distribution strategy.</w:t>
      </w:r>
    </w:p>
    <w:p w:rsidR="00060157" w:rsidRDefault="00060157" w:rsidP="006A7F04">
      <w:pPr>
        <w:numPr>
          <w:ilvl w:val="0"/>
          <w:numId w:val="9"/>
        </w:numPr>
        <w:spacing w:after="120"/>
        <w:rPr>
          <w:rFonts w:ascii="Arial" w:hAnsi="Arial" w:cs="Arial"/>
          <w:sz w:val="20"/>
          <w:szCs w:val="20"/>
        </w:rPr>
      </w:pPr>
      <w:r>
        <w:rPr>
          <w:rFonts w:ascii="Arial" w:hAnsi="Arial" w:cs="Arial"/>
          <w:sz w:val="20"/>
          <w:szCs w:val="20"/>
        </w:rPr>
        <w:t>Describe pricing strategy and justification</w:t>
      </w:r>
    </w:p>
    <w:p w:rsidR="00060157" w:rsidRPr="00060157" w:rsidRDefault="00060157" w:rsidP="006A7F04">
      <w:pPr>
        <w:numPr>
          <w:ilvl w:val="0"/>
          <w:numId w:val="9"/>
        </w:numPr>
        <w:spacing w:after="120"/>
        <w:rPr>
          <w:rFonts w:ascii="Arial" w:hAnsi="Arial" w:cs="Arial"/>
          <w:sz w:val="20"/>
          <w:szCs w:val="20"/>
        </w:rPr>
      </w:pPr>
      <w:r>
        <w:rPr>
          <w:rFonts w:ascii="Arial" w:hAnsi="Arial" w:cs="Arial"/>
          <w:sz w:val="20"/>
          <w:szCs w:val="20"/>
        </w:rPr>
        <w:t>Quantify the marketing budget for at least one year.</w:t>
      </w:r>
    </w:p>
    <w:p w:rsidR="00104C34" w:rsidRDefault="00104C34" w:rsidP="00104C34">
      <w:pPr>
        <w:pStyle w:val="Heading1"/>
      </w:pPr>
      <w:bookmarkStart w:id="8" w:name="_Toc255560021"/>
      <w:r w:rsidRPr="004908D0">
        <w:t>Production / Operating Requirements</w:t>
      </w:r>
      <w:bookmarkEnd w:id="8"/>
    </w:p>
    <w:p w:rsidR="00060157" w:rsidRDefault="006A7F04" w:rsidP="00060157">
      <w:pPr>
        <w:numPr>
          <w:ilvl w:val="0"/>
          <w:numId w:val="10"/>
        </w:numPr>
        <w:spacing w:after="120"/>
        <w:rPr>
          <w:rFonts w:ascii="Arial" w:hAnsi="Arial" w:cs="Arial"/>
          <w:sz w:val="20"/>
          <w:szCs w:val="20"/>
        </w:rPr>
      </w:pPr>
      <w:r>
        <w:rPr>
          <w:rFonts w:ascii="Arial" w:hAnsi="Arial" w:cs="Arial"/>
          <w:sz w:val="20"/>
          <w:szCs w:val="20"/>
        </w:rPr>
        <w:t xml:space="preserve">Describe how and </w:t>
      </w:r>
      <w:r w:rsidR="007C5019">
        <w:rPr>
          <w:rFonts w:ascii="Arial" w:hAnsi="Arial" w:cs="Arial"/>
          <w:sz w:val="20"/>
          <w:szCs w:val="20"/>
        </w:rPr>
        <w:t>where</w:t>
      </w:r>
      <w:r>
        <w:rPr>
          <w:rFonts w:ascii="Arial" w:hAnsi="Arial" w:cs="Arial"/>
          <w:sz w:val="20"/>
          <w:szCs w:val="20"/>
        </w:rPr>
        <w:t xml:space="preserve"> the organization will </w:t>
      </w:r>
      <w:r w:rsidR="007C5019">
        <w:rPr>
          <w:rFonts w:ascii="Arial" w:hAnsi="Arial" w:cs="Arial"/>
          <w:sz w:val="20"/>
          <w:szCs w:val="20"/>
        </w:rPr>
        <w:t>manufacture</w:t>
      </w:r>
      <w:r>
        <w:rPr>
          <w:rFonts w:ascii="Arial" w:hAnsi="Arial" w:cs="Arial"/>
          <w:sz w:val="20"/>
          <w:szCs w:val="20"/>
        </w:rPr>
        <w:t xml:space="preserve">, </w:t>
      </w:r>
      <w:r w:rsidR="007C5019">
        <w:rPr>
          <w:rFonts w:ascii="Arial" w:hAnsi="Arial" w:cs="Arial"/>
          <w:sz w:val="20"/>
          <w:szCs w:val="20"/>
        </w:rPr>
        <w:t>source</w:t>
      </w:r>
      <w:r>
        <w:rPr>
          <w:rFonts w:ascii="Arial" w:hAnsi="Arial" w:cs="Arial"/>
          <w:sz w:val="20"/>
          <w:szCs w:val="20"/>
        </w:rPr>
        <w:t xml:space="preserve"> or create and deliver the product or service.</w:t>
      </w:r>
    </w:p>
    <w:p w:rsidR="006A7F04" w:rsidRDefault="006A7F04" w:rsidP="00060157">
      <w:pPr>
        <w:numPr>
          <w:ilvl w:val="0"/>
          <w:numId w:val="10"/>
        </w:numPr>
        <w:spacing w:after="120"/>
        <w:rPr>
          <w:rFonts w:ascii="Arial" w:hAnsi="Arial" w:cs="Arial"/>
          <w:sz w:val="20"/>
          <w:szCs w:val="20"/>
        </w:rPr>
      </w:pPr>
      <w:r>
        <w:rPr>
          <w:rFonts w:ascii="Arial" w:hAnsi="Arial" w:cs="Arial"/>
          <w:sz w:val="20"/>
          <w:szCs w:val="20"/>
        </w:rPr>
        <w:t xml:space="preserve">What </w:t>
      </w:r>
      <w:r w:rsidR="007C5019">
        <w:rPr>
          <w:rFonts w:ascii="Arial" w:hAnsi="Arial" w:cs="Arial"/>
          <w:sz w:val="20"/>
          <w:szCs w:val="20"/>
        </w:rPr>
        <w:t>physical</w:t>
      </w:r>
      <w:r>
        <w:rPr>
          <w:rFonts w:ascii="Arial" w:hAnsi="Arial" w:cs="Arial"/>
          <w:sz w:val="20"/>
          <w:szCs w:val="20"/>
        </w:rPr>
        <w:t xml:space="preserve"> facilities will be </w:t>
      </w:r>
      <w:r w:rsidR="007C5019">
        <w:rPr>
          <w:rFonts w:ascii="Arial" w:hAnsi="Arial" w:cs="Arial"/>
          <w:sz w:val="20"/>
          <w:szCs w:val="20"/>
        </w:rPr>
        <w:t>required?</w:t>
      </w:r>
      <w:r>
        <w:rPr>
          <w:rFonts w:ascii="Arial" w:hAnsi="Arial" w:cs="Arial"/>
          <w:sz w:val="20"/>
          <w:szCs w:val="20"/>
        </w:rPr>
        <w:t xml:space="preserve">  Will it be owned or leased.  Will renovations be </w:t>
      </w:r>
      <w:r w:rsidR="007C5019">
        <w:rPr>
          <w:rFonts w:ascii="Arial" w:hAnsi="Arial" w:cs="Arial"/>
          <w:sz w:val="20"/>
          <w:szCs w:val="20"/>
        </w:rPr>
        <w:t>required?</w:t>
      </w:r>
      <w:r>
        <w:rPr>
          <w:rFonts w:ascii="Arial" w:hAnsi="Arial" w:cs="Arial"/>
          <w:sz w:val="20"/>
          <w:szCs w:val="20"/>
        </w:rPr>
        <w:t xml:space="preserve">  At what cost?</w:t>
      </w:r>
    </w:p>
    <w:p w:rsidR="006A7F04" w:rsidRDefault="006A7F04" w:rsidP="00060157">
      <w:pPr>
        <w:numPr>
          <w:ilvl w:val="0"/>
          <w:numId w:val="10"/>
        </w:numPr>
        <w:spacing w:after="120"/>
        <w:rPr>
          <w:rFonts w:ascii="Arial" w:hAnsi="Arial" w:cs="Arial"/>
          <w:sz w:val="20"/>
          <w:szCs w:val="20"/>
        </w:rPr>
      </w:pPr>
      <w:r>
        <w:rPr>
          <w:rFonts w:ascii="Arial" w:hAnsi="Arial" w:cs="Arial"/>
          <w:sz w:val="20"/>
          <w:szCs w:val="20"/>
        </w:rPr>
        <w:t>Will additional equipment be needed?</w:t>
      </w:r>
    </w:p>
    <w:p w:rsidR="006A7F04" w:rsidRDefault="006A7F04" w:rsidP="00060157">
      <w:pPr>
        <w:numPr>
          <w:ilvl w:val="0"/>
          <w:numId w:val="10"/>
        </w:numPr>
        <w:spacing w:after="120"/>
        <w:rPr>
          <w:rFonts w:ascii="Arial" w:hAnsi="Arial" w:cs="Arial"/>
          <w:sz w:val="20"/>
          <w:szCs w:val="20"/>
        </w:rPr>
      </w:pPr>
      <w:r>
        <w:rPr>
          <w:rFonts w:ascii="Arial" w:hAnsi="Arial" w:cs="Arial"/>
          <w:sz w:val="20"/>
          <w:szCs w:val="20"/>
        </w:rPr>
        <w:t xml:space="preserve">Will any portion of development or </w:t>
      </w:r>
      <w:r w:rsidR="007C5019">
        <w:rPr>
          <w:rFonts w:ascii="Arial" w:hAnsi="Arial" w:cs="Arial"/>
          <w:sz w:val="20"/>
          <w:szCs w:val="20"/>
        </w:rPr>
        <w:t>production</w:t>
      </w:r>
      <w:r>
        <w:rPr>
          <w:rFonts w:ascii="Arial" w:hAnsi="Arial" w:cs="Arial"/>
          <w:sz w:val="20"/>
          <w:szCs w:val="20"/>
        </w:rPr>
        <w:t xml:space="preserve"> be </w:t>
      </w:r>
      <w:r w:rsidR="007C5019">
        <w:rPr>
          <w:rFonts w:ascii="Arial" w:hAnsi="Arial" w:cs="Arial"/>
          <w:sz w:val="20"/>
          <w:szCs w:val="20"/>
        </w:rPr>
        <w:t>outsourced</w:t>
      </w:r>
      <w:r>
        <w:rPr>
          <w:rFonts w:ascii="Arial" w:hAnsi="Arial" w:cs="Arial"/>
          <w:sz w:val="20"/>
          <w:szCs w:val="20"/>
        </w:rPr>
        <w:t xml:space="preserve">?  </w:t>
      </w:r>
    </w:p>
    <w:p w:rsidR="006A7F04" w:rsidRDefault="006A7F04" w:rsidP="00060157">
      <w:pPr>
        <w:numPr>
          <w:ilvl w:val="0"/>
          <w:numId w:val="10"/>
        </w:numPr>
        <w:spacing w:after="120"/>
        <w:rPr>
          <w:rFonts w:ascii="Arial" w:hAnsi="Arial" w:cs="Arial"/>
          <w:sz w:val="20"/>
          <w:szCs w:val="20"/>
        </w:rPr>
      </w:pPr>
      <w:r>
        <w:rPr>
          <w:rFonts w:ascii="Arial" w:hAnsi="Arial" w:cs="Arial"/>
          <w:sz w:val="20"/>
          <w:szCs w:val="20"/>
        </w:rPr>
        <w:t xml:space="preserve">Outline </w:t>
      </w:r>
      <w:r w:rsidR="007C5019">
        <w:rPr>
          <w:rFonts w:ascii="Arial" w:hAnsi="Arial" w:cs="Arial"/>
          <w:sz w:val="20"/>
          <w:szCs w:val="20"/>
        </w:rPr>
        <w:t>relevant</w:t>
      </w:r>
      <w:r>
        <w:rPr>
          <w:rFonts w:ascii="Arial" w:hAnsi="Arial" w:cs="Arial"/>
          <w:sz w:val="20"/>
          <w:szCs w:val="20"/>
        </w:rPr>
        <w:t xml:space="preserve"> contract terms for </w:t>
      </w:r>
      <w:r w:rsidR="007C5019">
        <w:rPr>
          <w:rFonts w:ascii="Arial" w:hAnsi="Arial" w:cs="Arial"/>
          <w:sz w:val="20"/>
          <w:szCs w:val="20"/>
        </w:rPr>
        <w:t>outsourcing</w:t>
      </w:r>
      <w:r>
        <w:rPr>
          <w:rFonts w:ascii="Arial" w:hAnsi="Arial" w:cs="Arial"/>
          <w:sz w:val="20"/>
          <w:szCs w:val="20"/>
        </w:rPr>
        <w:t>.</w:t>
      </w:r>
    </w:p>
    <w:p w:rsidR="006A7F04" w:rsidRPr="00060157" w:rsidRDefault="006A7F04" w:rsidP="00060157">
      <w:pPr>
        <w:numPr>
          <w:ilvl w:val="0"/>
          <w:numId w:val="10"/>
        </w:numPr>
        <w:spacing w:after="120"/>
        <w:rPr>
          <w:rFonts w:ascii="Arial" w:hAnsi="Arial" w:cs="Arial"/>
          <w:sz w:val="20"/>
          <w:szCs w:val="20"/>
        </w:rPr>
      </w:pPr>
      <w:r>
        <w:rPr>
          <w:rFonts w:ascii="Arial" w:hAnsi="Arial" w:cs="Arial"/>
          <w:sz w:val="20"/>
          <w:szCs w:val="20"/>
        </w:rPr>
        <w:t xml:space="preserve">Describe the organizations plans to product </w:t>
      </w:r>
      <w:r w:rsidR="007C5019">
        <w:rPr>
          <w:rFonts w:ascii="Arial" w:hAnsi="Arial" w:cs="Arial"/>
          <w:sz w:val="20"/>
          <w:szCs w:val="20"/>
        </w:rPr>
        <w:t>priority</w:t>
      </w:r>
      <w:r>
        <w:rPr>
          <w:rFonts w:ascii="Arial" w:hAnsi="Arial" w:cs="Arial"/>
          <w:sz w:val="20"/>
          <w:szCs w:val="20"/>
        </w:rPr>
        <w:t xml:space="preserve"> </w:t>
      </w:r>
      <w:r w:rsidR="007C5019">
        <w:rPr>
          <w:rFonts w:ascii="Arial" w:hAnsi="Arial" w:cs="Arial"/>
          <w:sz w:val="20"/>
          <w:szCs w:val="20"/>
        </w:rPr>
        <w:t>information</w:t>
      </w:r>
      <w:r>
        <w:rPr>
          <w:rFonts w:ascii="Arial" w:hAnsi="Arial" w:cs="Arial"/>
          <w:sz w:val="20"/>
          <w:szCs w:val="20"/>
        </w:rPr>
        <w:t xml:space="preserve"> and control quality of </w:t>
      </w:r>
      <w:r w:rsidR="007C5019">
        <w:rPr>
          <w:rFonts w:ascii="Arial" w:hAnsi="Arial" w:cs="Arial"/>
          <w:sz w:val="20"/>
          <w:szCs w:val="20"/>
        </w:rPr>
        <w:t>outsourcing</w:t>
      </w:r>
      <w:r>
        <w:rPr>
          <w:rFonts w:ascii="Arial" w:hAnsi="Arial" w:cs="Arial"/>
          <w:sz w:val="20"/>
          <w:szCs w:val="20"/>
        </w:rPr>
        <w:t>.</w:t>
      </w:r>
    </w:p>
    <w:p w:rsidR="00104C34" w:rsidRPr="004908D0" w:rsidRDefault="00104C34" w:rsidP="00104C34">
      <w:pPr>
        <w:pStyle w:val="Heading1"/>
      </w:pPr>
      <w:bookmarkStart w:id="9" w:name="_Toc255560022"/>
      <w:r w:rsidRPr="004908D0">
        <w:t>Management and Personnel</w:t>
      </w:r>
      <w:bookmarkEnd w:id="9"/>
    </w:p>
    <w:p w:rsidR="00104C34" w:rsidRPr="00060157" w:rsidRDefault="00060157" w:rsidP="00060157">
      <w:pPr>
        <w:numPr>
          <w:ilvl w:val="0"/>
          <w:numId w:val="10"/>
        </w:numPr>
        <w:spacing w:after="120"/>
        <w:rPr>
          <w:rFonts w:ascii="Arial" w:hAnsi="Arial" w:cs="Arial"/>
          <w:sz w:val="20"/>
          <w:szCs w:val="20"/>
        </w:rPr>
      </w:pPr>
      <w:r>
        <w:rPr>
          <w:rFonts w:ascii="Arial" w:hAnsi="Arial" w:cs="Arial"/>
          <w:sz w:val="20"/>
          <w:szCs w:val="20"/>
        </w:rPr>
        <w:t xml:space="preserve">Sketch </w:t>
      </w:r>
      <w:r w:rsidR="005B6CC8">
        <w:rPr>
          <w:rFonts w:ascii="Arial" w:hAnsi="Arial" w:cs="Arial"/>
          <w:sz w:val="20"/>
          <w:szCs w:val="20"/>
        </w:rPr>
        <w:t>personnel</w:t>
      </w:r>
      <w:r>
        <w:rPr>
          <w:rFonts w:ascii="Arial" w:hAnsi="Arial" w:cs="Arial"/>
          <w:sz w:val="20"/>
          <w:szCs w:val="20"/>
        </w:rPr>
        <w:t xml:space="preserve"> </w:t>
      </w:r>
      <w:r w:rsidR="005B6CC8">
        <w:rPr>
          <w:rFonts w:ascii="Arial" w:hAnsi="Arial" w:cs="Arial"/>
          <w:sz w:val="20"/>
          <w:szCs w:val="20"/>
        </w:rPr>
        <w:t>requirements</w:t>
      </w:r>
      <w:r>
        <w:rPr>
          <w:rFonts w:ascii="Arial" w:hAnsi="Arial" w:cs="Arial"/>
          <w:sz w:val="20"/>
          <w:szCs w:val="20"/>
        </w:rPr>
        <w:t xml:space="preserve"> – now and in the long term.</w:t>
      </w:r>
    </w:p>
    <w:p w:rsidR="00104C34" w:rsidRPr="004908D0" w:rsidRDefault="00104C34" w:rsidP="00104C34">
      <w:pPr>
        <w:pStyle w:val="Heading1"/>
      </w:pPr>
      <w:bookmarkStart w:id="10" w:name="_Toc255560023"/>
      <w:r w:rsidRPr="004908D0">
        <w:lastRenderedPageBreak/>
        <w:t>Intellectual Property</w:t>
      </w:r>
      <w:bookmarkEnd w:id="10"/>
    </w:p>
    <w:p w:rsidR="00104C34" w:rsidRPr="005B6CC8" w:rsidRDefault="005B6CC8" w:rsidP="005B6CC8">
      <w:pPr>
        <w:numPr>
          <w:ilvl w:val="0"/>
          <w:numId w:val="10"/>
        </w:numPr>
        <w:spacing w:after="120"/>
        <w:rPr>
          <w:rFonts w:ascii="Arial" w:hAnsi="Arial" w:cs="Arial"/>
          <w:sz w:val="20"/>
          <w:szCs w:val="20"/>
        </w:rPr>
      </w:pPr>
      <w:r w:rsidRPr="005B6CC8">
        <w:rPr>
          <w:rFonts w:ascii="Arial" w:hAnsi="Arial" w:cs="Arial"/>
          <w:sz w:val="20"/>
          <w:szCs w:val="20"/>
        </w:rPr>
        <w:t>Briefly describe patents, copyrights and trademarks obtained in the proves</w:t>
      </w:r>
    </w:p>
    <w:p w:rsidR="005B6CC8" w:rsidRPr="005B6CC8" w:rsidRDefault="005B6CC8" w:rsidP="005B6CC8">
      <w:pPr>
        <w:numPr>
          <w:ilvl w:val="0"/>
          <w:numId w:val="10"/>
        </w:numPr>
        <w:spacing w:after="120"/>
        <w:rPr>
          <w:rFonts w:ascii="Arial" w:hAnsi="Arial" w:cs="Arial"/>
          <w:sz w:val="20"/>
          <w:szCs w:val="20"/>
        </w:rPr>
      </w:pPr>
      <w:r w:rsidRPr="005B6CC8">
        <w:rPr>
          <w:rFonts w:ascii="Arial" w:hAnsi="Arial" w:cs="Arial"/>
          <w:sz w:val="20"/>
          <w:szCs w:val="20"/>
        </w:rPr>
        <w:t xml:space="preserve">If the organization is operating under a licensing agreement or paten assignment. Give the name of the licensor/assignor, describe key terms and give the termination or renewal date. </w:t>
      </w:r>
    </w:p>
    <w:p w:rsidR="00104C34" w:rsidRDefault="00104C34" w:rsidP="00104C34">
      <w:pPr>
        <w:pStyle w:val="Heading1"/>
      </w:pPr>
      <w:bookmarkStart w:id="11" w:name="_Toc255560024"/>
      <w:r w:rsidRPr="004908D0">
        <w:t>Regulations / Environmental Issues</w:t>
      </w:r>
      <w:bookmarkEnd w:id="11"/>
    </w:p>
    <w:p w:rsidR="005B6CC8" w:rsidRPr="005B6CC8" w:rsidRDefault="005B6CC8" w:rsidP="005B6CC8">
      <w:pPr>
        <w:spacing w:after="120"/>
        <w:rPr>
          <w:rFonts w:ascii="Arial" w:hAnsi="Arial" w:cs="Arial"/>
          <w:sz w:val="20"/>
          <w:szCs w:val="20"/>
        </w:rPr>
      </w:pPr>
      <w:r w:rsidRPr="005B6CC8">
        <w:rPr>
          <w:rFonts w:ascii="Arial" w:hAnsi="Arial" w:cs="Arial"/>
          <w:sz w:val="20"/>
          <w:szCs w:val="20"/>
        </w:rPr>
        <w:t xml:space="preserve">Outline non-economic </w:t>
      </w:r>
      <w:r>
        <w:rPr>
          <w:rFonts w:ascii="Arial" w:hAnsi="Arial" w:cs="Arial"/>
          <w:sz w:val="20"/>
          <w:szCs w:val="20"/>
        </w:rPr>
        <w:t>f</w:t>
      </w:r>
      <w:r w:rsidRPr="005B6CC8">
        <w:rPr>
          <w:rFonts w:ascii="Arial" w:hAnsi="Arial" w:cs="Arial"/>
          <w:sz w:val="20"/>
          <w:szCs w:val="20"/>
        </w:rPr>
        <w:t>orces that might affect the prospects of the firm:</w:t>
      </w:r>
    </w:p>
    <w:p w:rsidR="005B6CC8" w:rsidRPr="005B6CC8" w:rsidRDefault="005B6CC8" w:rsidP="005B6CC8">
      <w:pPr>
        <w:numPr>
          <w:ilvl w:val="0"/>
          <w:numId w:val="11"/>
        </w:numPr>
        <w:spacing w:after="120"/>
        <w:rPr>
          <w:rFonts w:ascii="Arial" w:hAnsi="Arial" w:cs="Arial"/>
          <w:sz w:val="20"/>
          <w:szCs w:val="20"/>
        </w:rPr>
      </w:pPr>
      <w:r w:rsidRPr="005B6CC8">
        <w:rPr>
          <w:rFonts w:ascii="Arial" w:hAnsi="Arial" w:cs="Arial"/>
          <w:sz w:val="20"/>
          <w:szCs w:val="20"/>
        </w:rPr>
        <w:t>Government regulations</w:t>
      </w:r>
    </w:p>
    <w:p w:rsidR="005B6CC8" w:rsidRDefault="005B6CC8" w:rsidP="005B6CC8">
      <w:pPr>
        <w:numPr>
          <w:ilvl w:val="0"/>
          <w:numId w:val="11"/>
        </w:numPr>
        <w:spacing w:after="120"/>
        <w:rPr>
          <w:sz w:val="20"/>
          <w:szCs w:val="20"/>
        </w:rPr>
      </w:pPr>
      <w:r w:rsidRPr="005B6CC8">
        <w:rPr>
          <w:rFonts w:ascii="Arial" w:hAnsi="Arial" w:cs="Arial"/>
          <w:sz w:val="20"/>
          <w:szCs w:val="20"/>
        </w:rPr>
        <w:t>Environmental problems</w:t>
      </w:r>
      <w:r>
        <w:rPr>
          <w:sz w:val="20"/>
          <w:szCs w:val="20"/>
        </w:rPr>
        <w:t xml:space="preserve"> or property plans to address the problem and the cost. </w:t>
      </w:r>
    </w:p>
    <w:p w:rsidR="005B6CC8" w:rsidRPr="005B6CC8" w:rsidRDefault="005B6CC8" w:rsidP="005B6CC8">
      <w:pPr>
        <w:numPr>
          <w:ilvl w:val="0"/>
          <w:numId w:val="11"/>
        </w:numPr>
        <w:spacing w:after="120"/>
        <w:rPr>
          <w:rFonts w:ascii="Arial" w:hAnsi="Arial" w:cs="Arial"/>
          <w:sz w:val="20"/>
          <w:szCs w:val="20"/>
        </w:rPr>
      </w:pPr>
      <w:r w:rsidRPr="005B6CC8">
        <w:rPr>
          <w:rFonts w:ascii="Arial" w:hAnsi="Arial" w:cs="Arial"/>
          <w:sz w:val="20"/>
          <w:szCs w:val="20"/>
        </w:rPr>
        <w:t>Political stability</w:t>
      </w:r>
    </w:p>
    <w:p w:rsidR="00104C34" w:rsidRPr="004908D0" w:rsidRDefault="00104C34" w:rsidP="00104C34">
      <w:pPr>
        <w:pStyle w:val="Heading1"/>
      </w:pPr>
      <w:bookmarkStart w:id="12" w:name="_Toc255560025"/>
      <w:r w:rsidRPr="004908D0">
        <w:t>Critical Risk Factors</w:t>
      </w:r>
      <w:bookmarkEnd w:id="12"/>
    </w:p>
    <w:p w:rsidR="00104C34" w:rsidRDefault="006A7F04" w:rsidP="006A7F04">
      <w:pPr>
        <w:numPr>
          <w:ilvl w:val="0"/>
          <w:numId w:val="13"/>
        </w:numPr>
        <w:spacing w:after="120"/>
        <w:rPr>
          <w:rFonts w:ascii="Arial" w:hAnsi="Arial" w:cs="Arial"/>
          <w:sz w:val="20"/>
          <w:szCs w:val="20"/>
        </w:rPr>
      </w:pPr>
      <w:r>
        <w:rPr>
          <w:rFonts w:ascii="Arial" w:hAnsi="Arial" w:cs="Arial"/>
          <w:sz w:val="20"/>
          <w:szCs w:val="20"/>
        </w:rPr>
        <w:t xml:space="preserve">Describe </w:t>
      </w:r>
      <w:r w:rsidR="007C5019">
        <w:rPr>
          <w:rFonts w:ascii="Arial" w:hAnsi="Arial" w:cs="Arial"/>
          <w:sz w:val="20"/>
          <w:szCs w:val="20"/>
        </w:rPr>
        <w:t>critical</w:t>
      </w:r>
      <w:r>
        <w:rPr>
          <w:rFonts w:ascii="Arial" w:hAnsi="Arial" w:cs="Arial"/>
          <w:sz w:val="20"/>
          <w:szCs w:val="20"/>
        </w:rPr>
        <w:t xml:space="preserve"> risks (current or future)</w:t>
      </w:r>
    </w:p>
    <w:p w:rsidR="006A7F04" w:rsidRDefault="006A7F04" w:rsidP="006A7F04">
      <w:pPr>
        <w:numPr>
          <w:ilvl w:val="1"/>
          <w:numId w:val="13"/>
        </w:numPr>
        <w:spacing w:after="120"/>
        <w:rPr>
          <w:rFonts w:ascii="Arial" w:hAnsi="Arial" w:cs="Arial"/>
          <w:sz w:val="20"/>
          <w:szCs w:val="20"/>
        </w:rPr>
      </w:pPr>
      <w:r>
        <w:rPr>
          <w:rFonts w:ascii="Arial" w:hAnsi="Arial" w:cs="Arial"/>
          <w:sz w:val="20"/>
          <w:szCs w:val="20"/>
        </w:rPr>
        <w:t xml:space="preserve">Risk </w:t>
      </w:r>
      <w:r w:rsidR="007C5019">
        <w:rPr>
          <w:rFonts w:ascii="Arial" w:hAnsi="Arial" w:cs="Arial"/>
          <w:sz w:val="20"/>
          <w:szCs w:val="20"/>
        </w:rPr>
        <w:t>assessment</w:t>
      </w:r>
    </w:p>
    <w:p w:rsidR="006A7F04" w:rsidRDefault="006A7F04" w:rsidP="006A7F04">
      <w:pPr>
        <w:numPr>
          <w:ilvl w:val="1"/>
          <w:numId w:val="13"/>
        </w:numPr>
        <w:spacing w:after="120"/>
        <w:rPr>
          <w:rFonts w:ascii="Arial" w:hAnsi="Arial" w:cs="Arial"/>
          <w:sz w:val="20"/>
          <w:szCs w:val="20"/>
        </w:rPr>
      </w:pPr>
      <w:r>
        <w:rPr>
          <w:rFonts w:ascii="Arial" w:hAnsi="Arial" w:cs="Arial"/>
          <w:sz w:val="20"/>
          <w:szCs w:val="20"/>
        </w:rPr>
        <w:t>SWOT analysis</w:t>
      </w:r>
    </w:p>
    <w:p w:rsidR="006A7F04" w:rsidRPr="006A7F04" w:rsidRDefault="006A7F04" w:rsidP="006A7F04">
      <w:pPr>
        <w:numPr>
          <w:ilvl w:val="1"/>
          <w:numId w:val="13"/>
        </w:numPr>
        <w:spacing w:after="120"/>
        <w:rPr>
          <w:rFonts w:ascii="Arial" w:hAnsi="Arial" w:cs="Arial"/>
          <w:sz w:val="20"/>
          <w:szCs w:val="20"/>
        </w:rPr>
      </w:pPr>
      <w:r>
        <w:rPr>
          <w:rFonts w:ascii="Arial" w:hAnsi="Arial" w:cs="Arial"/>
          <w:sz w:val="20"/>
          <w:szCs w:val="20"/>
        </w:rPr>
        <w:t>PEST Analysis</w:t>
      </w:r>
    </w:p>
    <w:p w:rsidR="00104C34" w:rsidRPr="004908D0" w:rsidRDefault="00104C34" w:rsidP="00104C34">
      <w:pPr>
        <w:pStyle w:val="Heading1"/>
      </w:pPr>
      <w:bookmarkStart w:id="13" w:name="_Toc255560026"/>
      <w:r w:rsidRPr="004908D0">
        <w:t>Start-up Schedule</w:t>
      </w:r>
      <w:bookmarkEnd w:id="13"/>
    </w:p>
    <w:p w:rsidR="00104C34" w:rsidRPr="00AB1862" w:rsidRDefault="00AB1862" w:rsidP="00AB1862">
      <w:pPr>
        <w:numPr>
          <w:ilvl w:val="0"/>
          <w:numId w:val="13"/>
        </w:numPr>
        <w:spacing w:after="120"/>
        <w:rPr>
          <w:rFonts w:ascii="Arial" w:hAnsi="Arial" w:cs="Arial"/>
          <w:sz w:val="20"/>
          <w:szCs w:val="20"/>
        </w:rPr>
      </w:pPr>
      <w:r w:rsidRPr="00AB1862">
        <w:rPr>
          <w:rFonts w:ascii="Arial" w:hAnsi="Arial" w:cs="Arial"/>
          <w:sz w:val="20"/>
          <w:szCs w:val="20"/>
        </w:rPr>
        <w:t>Provide a high leve</w:t>
      </w:r>
      <w:r w:rsidR="007C5019">
        <w:rPr>
          <w:rFonts w:ascii="Arial" w:hAnsi="Arial" w:cs="Arial"/>
          <w:sz w:val="20"/>
          <w:szCs w:val="20"/>
        </w:rPr>
        <w:t>l</w:t>
      </w:r>
      <w:r w:rsidRPr="00AB1862">
        <w:rPr>
          <w:rFonts w:ascii="Arial" w:hAnsi="Arial" w:cs="Arial"/>
          <w:sz w:val="20"/>
          <w:szCs w:val="20"/>
        </w:rPr>
        <w:t xml:space="preserve"> timeline of the major events required for launch</w:t>
      </w:r>
    </w:p>
    <w:p w:rsidR="00AB1862" w:rsidRDefault="00AB1862" w:rsidP="00AB1862">
      <w:pPr>
        <w:numPr>
          <w:ilvl w:val="0"/>
          <w:numId w:val="13"/>
        </w:numPr>
        <w:spacing w:after="120"/>
        <w:rPr>
          <w:rFonts w:ascii="Arial" w:hAnsi="Arial" w:cs="Arial"/>
          <w:sz w:val="20"/>
          <w:szCs w:val="20"/>
        </w:rPr>
      </w:pPr>
      <w:r w:rsidRPr="00AB1862">
        <w:rPr>
          <w:rFonts w:ascii="Arial" w:hAnsi="Arial" w:cs="Arial"/>
          <w:sz w:val="20"/>
          <w:szCs w:val="20"/>
        </w:rPr>
        <w:t>List deadlines for completion of phase</w:t>
      </w:r>
      <w:r w:rsidR="007C5019">
        <w:rPr>
          <w:rFonts w:ascii="Arial" w:hAnsi="Arial" w:cs="Arial"/>
          <w:sz w:val="20"/>
          <w:szCs w:val="20"/>
        </w:rPr>
        <w:t xml:space="preserve">s </w:t>
      </w:r>
    </w:p>
    <w:p w:rsidR="007C5019" w:rsidRPr="00AB1862" w:rsidRDefault="007C5019" w:rsidP="00AB1862">
      <w:pPr>
        <w:numPr>
          <w:ilvl w:val="0"/>
          <w:numId w:val="13"/>
        </w:numPr>
        <w:spacing w:after="120"/>
        <w:rPr>
          <w:rFonts w:ascii="Arial" w:hAnsi="Arial" w:cs="Arial"/>
          <w:sz w:val="20"/>
          <w:szCs w:val="20"/>
        </w:rPr>
      </w:pPr>
      <w:r>
        <w:rPr>
          <w:rFonts w:ascii="Arial" w:hAnsi="Arial" w:cs="Arial"/>
          <w:sz w:val="20"/>
          <w:szCs w:val="20"/>
        </w:rPr>
        <w:t xml:space="preserve">List high level milestones </w:t>
      </w:r>
    </w:p>
    <w:p w:rsidR="00104C34" w:rsidRPr="004908D0" w:rsidRDefault="00104C34" w:rsidP="00104C34">
      <w:pPr>
        <w:pStyle w:val="Heading1"/>
      </w:pPr>
      <w:bookmarkStart w:id="14" w:name="_Toc255560027"/>
      <w:r w:rsidRPr="004908D0">
        <w:t>Financial Projections</w:t>
      </w:r>
      <w:bookmarkEnd w:id="14"/>
    </w:p>
    <w:p w:rsidR="00104C34" w:rsidRPr="007C5019" w:rsidRDefault="00AB1862" w:rsidP="007C5019">
      <w:pPr>
        <w:spacing w:after="120"/>
        <w:rPr>
          <w:rFonts w:ascii="Arial" w:hAnsi="Arial" w:cs="Arial"/>
          <w:sz w:val="20"/>
          <w:szCs w:val="20"/>
        </w:rPr>
      </w:pPr>
      <w:r w:rsidRPr="007C5019">
        <w:rPr>
          <w:rFonts w:ascii="Arial" w:hAnsi="Arial" w:cs="Arial"/>
          <w:sz w:val="20"/>
          <w:szCs w:val="20"/>
        </w:rPr>
        <w:t xml:space="preserve">Include a narrative highlighting key assumption and sources used for your projections. </w:t>
      </w:r>
      <w:r w:rsidR="007C5019" w:rsidRPr="007C5019">
        <w:rPr>
          <w:rFonts w:ascii="Arial" w:hAnsi="Arial" w:cs="Arial"/>
          <w:sz w:val="20"/>
          <w:szCs w:val="20"/>
        </w:rPr>
        <w:t>Include financing needed and funding options.</w:t>
      </w:r>
      <w:r w:rsidR="007C5019">
        <w:rPr>
          <w:rFonts w:ascii="Arial" w:hAnsi="Arial" w:cs="Arial"/>
          <w:sz w:val="20"/>
          <w:szCs w:val="20"/>
        </w:rPr>
        <w:t xml:space="preserve">  Consider:</w:t>
      </w:r>
    </w:p>
    <w:p w:rsidR="007C5019" w:rsidRDefault="007C5019" w:rsidP="007C5019">
      <w:pPr>
        <w:numPr>
          <w:ilvl w:val="0"/>
          <w:numId w:val="14"/>
        </w:numPr>
        <w:spacing w:after="120"/>
        <w:rPr>
          <w:rFonts w:ascii="Arial" w:hAnsi="Arial" w:cs="Arial"/>
          <w:sz w:val="20"/>
          <w:szCs w:val="20"/>
        </w:rPr>
      </w:pPr>
      <w:r>
        <w:rPr>
          <w:rFonts w:ascii="Arial" w:hAnsi="Arial" w:cs="Arial"/>
          <w:sz w:val="20"/>
          <w:szCs w:val="20"/>
        </w:rPr>
        <w:t>Balance Sheet Projections</w:t>
      </w:r>
    </w:p>
    <w:p w:rsidR="007C5019" w:rsidRDefault="007C5019" w:rsidP="007C5019">
      <w:pPr>
        <w:numPr>
          <w:ilvl w:val="0"/>
          <w:numId w:val="14"/>
        </w:numPr>
        <w:spacing w:after="120"/>
        <w:rPr>
          <w:rFonts w:ascii="Arial" w:hAnsi="Arial" w:cs="Arial"/>
          <w:sz w:val="20"/>
          <w:szCs w:val="20"/>
        </w:rPr>
      </w:pPr>
      <w:r>
        <w:rPr>
          <w:rFonts w:ascii="Arial" w:hAnsi="Arial" w:cs="Arial"/>
          <w:sz w:val="20"/>
          <w:szCs w:val="20"/>
        </w:rPr>
        <w:t>Income Projections</w:t>
      </w:r>
    </w:p>
    <w:p w:rsidR="007C5019" w:rsidRDefault="007C5019" w:rsidP="007C5019">
      <w:pPr>
        <w:numPr>
          <w:ilvl w:val="0"/>
          <w:numId w:val="14"/>
        </w:numPr>
        <w:spacing w:after="120"/>
        <w:rPr>
          <w:rFonts w:ascii="Arial" w:hAnsi="Arial" w:cs="Arial"/>
          <w:sz w:val="20"/>
          <w:szCs w:val="20"/>
        </w:rPr>
      </w:pPr>
      <w:r>
        <w:rPr>
          <w:rFonts w:ascii="Arial" w:hAnsi="Arial" w:cs="Arial"/>
          <w:sz w:val="20"/>
          <w:szCs w:val="20"/>
        </w:rPr>
        <w:t>Cash Flow Projections</w:t>
      </w:r>
    </w:p>
    <w:p w:rsidR="007C5019" w:rsidRDefault="007C5019" w:rsidP="007C5019">
      <w:pPr>
        <w:numPr>
          <w:ilvl w:val="0"/>
          <w:numId w:val="14"/>
        </w:numPr>
        <w:spacing w:after="120"/>
        <w:rPr>
          <w:rFonts w:ascii="Arial" w:hAnsi="Arial" w:cs="Arial"/>
          <w:sz w:val="20"/>
          <w:szCs w:val="20"/>
        </w:rPr>
      </w:pPr>
      <w:r>
        <w:rPr>
          <w:rFonts w:ascii="Arial" w:hAnsi="Arial" w:cs="Arial"/>
          <w:sz w:val="20"/>
          <w:szCs w:val="20"/>
        </w:rPr>
        <w:t>Cost Benefit Analysis</w:t>
      </w:r>
    </w:p>
    <w:p w:rsidR="007C5019" w:rsidRPr="007C5019" w:rsidRDefault="007C5019" w:rsidP="007C5019">
      <w:pPr>
        <w:numPr>
          <w:ilvl w:val="0"/>
          <w:numId w:val="14"/>
        </w:numPr>
        <w:spacing w:after="120"/>
        <w:rPr>
          <w:rFonts w:ascii="Arial" w:hAnsi="Arial" w:cs="Arial"/>
          <w:sz w:val="20"/>
          <w:szCs w:val="20"/>
        </w:rPr>
      </w:pPr>
      <w:r>
        <w:rPr>
          <w:rFonts w:ascii="Arial" w:hAnsi="Arial" w:cs="Arial"/>
          <w:sz w:val="20"/>
          <w:szCs w:val="20"/>
        </w:rPr>
        <w:t>Break Even Analysis</w:t>
      </w:r>
    </w:p>
    <w:p w:rsidR="00104C34" w:rsidRPr="004908D0" w:rsidRDefault="00104C34" w:rsidP="00104C34">
      <w:pPr>
        <w:pStyle w:val="Heading1"/>
      </w:pPr>
      <w:bookmarkStart w:id="15" w:name="_Toc255560028"/>
      <w:r w:rsidRPr="004908D0">
        <w:t>Capital Requirements and Strategy</w:t>
      </w:r>
      <w:bookmarkEnd w:id="15"/>
    </w:p>
    <w:p w:rsidR="00104C34" w:rsidRDefault="007C5019" w:rsidP="007C5019">
      <w:pPr>
        <w:numPr>
          <w:ilvl w:val="0"/>
          <w:numId w:val="15"/>
        </w:numPr>
        <w:spacing w:after="120"/>
        <w:rPr>
          <w:rFonts w:ascii="Arial" w:hAnsi="Arial" w:cs="Arial"/>
          <w:sz w:val="20"/>
          <w:szCs w:val="20"/>
        </w:rPr>
      </w:pPr>
      <w:r>
        <w:rPr>
          <w:rFonts w:ascii="Arial" w:hAnsi="Arial" w:cs="Arial"/>
          <w:sz w:val="20"/>
          <w:szCs w:val="20"/>
        </w:rPr>
        <w:t>How much funding will you need?</w:t>
      </w:r>
    </w:p>
    <w:p w:rsidR="007C5019" w:rsidRDefault="007C5019" w:rsidP="007C5019">
      <w:pPr>
        <w:numPr>
          <w:ilvl w:val="0"/>
          <w:numId w:val="15"/>
        </w:numPr>
        <w:spacing w:after="120"/>
        <w:rPr>
          <w:rFonts w:ascii="Arial" w:hAnsi="Arial" w:cs="Arial"/>
          <w:sz w:val="20"/>
          <w:szCs w:val="20"/>
        </w:rPr>
      </w:pPr>
      <w:r>
        <w:rPr>
          <w:rFonts w:ascii="Arial" w:hAnsi="Arial" w:cs="Arial"/>
          <w:sz w:val="20"/>
          <w:szCs w:val="20"/>
        </w:rPr>
        <w:t>What projected revenues or assets required</w:t>
      </w:r>
    </w:p>
    <w:p w:rsidR="007C5019" w:rsidRDefault="007C5019" w:rsidP="007C5019">
      <w:pPr>
        <w:numPr>
          <w:ilvl w:val="0"/>
          <w:numId w:val="15"/>
        </w:numPr>
        <w:spacing w:after="120"/>
        <w:rPr>
          <w:rFonts w:ascii="Arial" w:hAnsi="Arial" w:cs="Arial"/>
          <w:sz w:val="20"/>
          <w:szCs w:val="20"/>
        </w:rPr>
      </w:pPr>
      <w:r>
        <w:rPr>
          <w:rFonts w:ascii="Arial" w:hAnsi="Arial" w:cs="Arial"/>
          <w:sz w:val="20"/>
          <w:szCs w:val="20"/>
        </w:rPr>
        <w:t xml:space="preserve">What funding is required?  </w:t>
      </w:r>
    </w:p>
    <w:p w:rsidR="007C5019" w:rsidRDefault="007C5019" w:rsidP="007C5019">
      <w:pPr>
        <w:numPr>
          <w:ilvl w:val="0"/>
          <w:numId w:val="15"/>
        </w:numPr>
        <w:spacing w:after="120"/>
        <w:rPr>
          <w:rFonts w:ascii="Arial" w:hAnsi="Arial" w:cs="Arial"/>
          <w:sz w:val="20"/>
          <w:szCs w:val="20"/>
        </w:rPr>
      </w:pPr>
      <w:r>
        <w:rPr>
          <w:rFonts w:ascii="Arial" w:hAnsi="Arial" w:cs="Arial"/>
          <w:sz w:val="20"/>
          <w:szCs w:val="20"/>
        </w:rPr>
        <w:t>What funding sources will you use?</w:t>
      </w:r>
    </w:p>
    <w:p w:rsidR="007C5019" w:rsidRPr="007C5019" w:rsidRDefault="007C5019" w:rsidP="007C5019">
      <w:pPr>
        <w:numPr>
          <w:ilvl w:val="0"/>
          <w:numId w:val="15"/>
        </w:numPr>
        <w:spacing w:after="120"/>
        <w:rPr>
          <w:rFonts w:ascii="Arial" w:hAnsi="Arial" w:cs="Arial"/>
          <w:sz w:val="20"/>
          <w:szCs w:val="20"/>
        </w:rPr>
      </w:pPr>
      <w:r w:rsidRPr="007C5019">
        <w:rPr>
          <w:rFonts w:ascii="Arial" w:hAnsi="Arial" w:cs="Arial"/>
          <w:sz w:val="20"/>
          <w:szCs w:val="20"/>
        </w:rPr>
        <w:t>What is the expected ROI</w:t>
      </w:r>
    </w:p>
    <w:p w:rsidR="00104C34" w:rsidRDefault="00104C34" w:rsidP="00104C34">
      <w:pPr>
        <w:pStyle w:val="Heading1"/>
      </w:pPr>
      <w:bookmarkStart w:id="16" w:name="_Toc255560029"/>
      <w:r w:rsidRPr="004908D0">
        <w:lastRenderedPageBreak/>
        <w:t>Final Findings and Recommendations</w:t>
      </w:r>
      <w:bookmarkEnd w:id="16"/>
    </w:p>
    <w:p w:rsidR="0075596C" w:rsidRDefault="007C5019" w:rsidP="007C5019">
      <w:r>
        <w:t xml:space="preserve">Recommendation from the feasibility study results </w:t>
      </w:r>
      <w:r w:rsidR="0075596C">
        <w:t>should</w:t>
      </w:r>
      <w:r>
        <w:t xml:space="preserve"> be honest, </w:t>
      </w:r>
      <w:r w:rsidR="0075596C">
        <w:t>short</w:t>
      </w:r>
      <w:r>
        <w:t xml:space="preserve"> </w:t>
      </w:r>
      <w:r w:rsidR="0075596C">
        <w:t>and</w:t>
      </w:r>
      <w:r>
        <w:t xml:space="preserve"> direct.  </w:t>
      </w:r>
      <w:r w:rsidR="0075596C">
        <w:t xml:space="preserve">A significant portion of the recommendation should be related o the likelihood of success, projected return on investment and how the identified risks should mitigated.  Consolidate your argument based on factual evidence and analysis to help justify your decision in relation to the questions of whether the proposed new product, service or venture is actual viable.  </w:t>
      </w:r>
    </w:p>
    <w:p w:rsidR="0075596C" w:rsidRDefault="0075596C" w:rsidP="0075596C">
      <w:pPr>
        <w:pStyle w:val="Heading1"/>
      </w:pPr>
      <w:bookmarkStart w:id="17" w:name="_Toc255560030"/>
      <w:r>
        <w:t>Information Sources</w:t>
      </w:r>
      <w:bookmarkEnd w:id="17"/>
    </w:p>
    <w:p w:rsidR="0075596C" w:rsidRDefault="0075596C" w:rsidP="0075596C">
      <w:r>
        <w:t>Identify any pertinent sources of information used in preparing this study.</w:t>
      </w:r>
    </w:p>
    <w:p w:rsidR="0075596C" w:rsidRPr="0075596C" w:rsidRDefault="0075596C" w:rsidP="0075596C"/>
    <w:sectPr w:rsidR="0075596C" w:rsidRPr="0075596C" w:rsidSect="005B6A26">
      <w:pgSz w:w="12240" w:h="15840"/>
      <w:pgMar w:top="1080" w:right="1440" w:bottom="720" w:left="1440" w:header="720" w:footer="720" w:gutter="0"/>
      <w:pgBorders w:offsetFrom="page">
        <w:top w:val="single" w:sz="36" w:space="24" w:color="D9D9D9"/>
        <w:bottom w:val="single" w:sz="36" w:space="24" w:color="D9D9D9"/>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A6F" w:rsidRPr="00104C34" w:rsidRDefault="00205A6F" w:rsidP="00104C34">
      <w:pPr>
        <w:spacing w:after="0" w:line="240" w:lineRule="auto"/>
      </w:pPr>
      <w:r>
        <w:separator/>
      </w:r>
    </w:p>
  </w:endnote>
  <w:endnote w:type="continuationSeparator" w:id="0">
    <w:p w:rsidR="00205A6F" w:rsidRPr="00104C34" w:rsidRDefault="00205A6F" w:rsidP="0010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A6F" w:rsidRPr="00104C34" w:rsidRDefault="00205A6F" w:rsidP="00104C34">
      <w:pPr>
        <w:spacing w:after="0" w:line="240" w:lineRule="auto"/>
      </w:pPr>
      <w:r>
        <w:separator/>
      </w:r>
    </w:p>
  </w:footnote>
  <w:footnote w:type="continuationSeparator" w:id="0">
    <w:p w:rsidR="00205A6F" w:rsidRPr="00104C34" w:rsidRDefault="00205A6F" w:rsidP="00104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F8E"/>
    <w:multiLevelType w:val="hybridMultilevel"/>
    <w:tmpl w:val="7A84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1DF8"/>
    <w:multiLevelType w:val="hybridMultilevel"/>
    <w:tmpl w:val="9738EC50"/>
    <w:lvl w:ilvl="0" w:tplc="6B2CFD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31D5E"/>
    <w:multiLevelType w:val="hybridMultilevel"/>
    <w:tmpl w:val="C4DE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66979"/>
    <w:multiLevelType w:val="hybridMultilevel"/>
    <w:tmpl w:val="4334AA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9835372"/>
    <w:multiLevelType w:val="hybridMultilevel"/>
    <w:tmpl w:val="18C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D2F15"/>
    <w:multiLevelType w:val="hybridMultilevel"/>
    <w:tmpl w:val="DDE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41D56"/>
    <w:multiLevelType w:val="hybridMultilevel"/>
    <w:tmpl w:val="3E9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657DA"/>
    <w:multiLevelType w:val="hybridMultilevel"/>
    <w:tmpl w:val="3506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B7213"/>
    <w:multiLevelType w:val="hybridMultilevel"/>
    <w:tmpl w:val="396E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C1DFA"/>
    <w:multiLevelType w:val="hybridMultilevel"/>
    <w:tmpl w:val="87FA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16304"/>
    <w:multiLevelType w:val="hybridMultilevel"/>
    <w:tmpl w:val="BCD844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26C6D69"/>
    <w:multiLevelType w:val="hybridMultilevel"/>
    <w:tmpl w:val="2DD820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6BD15A6"/>
    <w:multiLevelType w:val="hybridMultilevel"/>
    <w:tmpl w:val="90A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A1682"/>
    <w:multiLevelType w:val="hybridMultilevel"/>
    <w:tmpl w:val="4F92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E6E18"/>
    <w:multiLevelType w:val="hybridMultilevel"/>
    <w:tmpl w:val="B084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1"/>
  </w:num>
  <w:num w:numId="5">
    <w:abstractNumId w:val="10"/>
  </w:num>
  <w:num w:numId="6">
    <w:abstractNumId w:val="3"/>
  </w:num>
  <w:num w:numId="7">
    <w:abstractNumId w:val="5"/>
  </w:num>
  <w:num w:numId="8">
    <w:abstractNumId w:val="12"/>
  </w:num>
  <w:num w:numId="9">
    <w:abstractNumId w:val="7"/>
  </w:num>
  <w:num w:numId="10">
    <w:abstractNumId w:val="13"/>
  </w:num>
  <w:num w:numId="11">
    <w:abstractNumId w:val="2"/>
  </w:num>
  <w:num w:numId="12">
    <w:abstractNumId w:val="6"/>
  </w:num>
  <w:num w:numId="13">
    <w:abstractNumId w:val="14"/>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6877"/>
    <w:rsid w:val="00060157"/>
    <w:rsid w:val="00104C34"/>
    <w:rsid w:val="00205A6F"/>
    <w:rsid w:val="002210CF"/>
    <w:rsid w:val="002D6877"/>
    <w:rsid w:val="003C3E73"/>
    <w:rsid w:val="00454888"/>
    <w:rsid w:val="004908D0"/>
    <w:rsid w:val="005B6A26"/>
    <w:rsid w:val="005B6CC8"/>
    <w:rsid w:val="005C4212"/>
    <w:rsid w:val="006311DF"/>
    <w:rsid w:val="006347BE"/>
    <w:rsid w:val="006A7F04"/>
    <w:rsid w:val="00706B4B"/>
    <w:rsid w:val="0075596C"/>
    <w:rsid w:val="007C5019"/>
    <w:rsid w:val="008F0F94"/>
    <w:rsid w:val="0093071A"/>
    <w:rsid w:val="00A302A2"/>
    <w:rsid w:val="00AB1862"/>
    <w:rsid w:val="00BD6930"/>
    <w:rsid w:val="00D34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F8"/>
    <w:pPr>
      <w:spacing w:after="200" w:line="276" w:lineRule="auto"/>
    </w:pPr>
    <w:rPr>
      <w:sz w:val="22"/>
      <w:szCs w:val="22"/>
    </w:rPr>
  </w:style>
  <w:style w:type="paragraph" w:styleId="Heading1">
    <w:name w:val="heading 1"/>
    <w:basedOn w:val="Normal"/>
    <w:next w:val="Normal"/>
    <w:link w:val="Heading1Char"/>
    <w:uiPriority w:val="9"/>
    <w:qFormat/>
    <w:rsid w:val="00104C34"/>
    <w:pPr>
      <w:keepNext/>
      <w:keepLines/>
      <w:spacing w:before="480" w:after="0"/>
      <w:outlineLvl w:val="0"/>
    </w:pPr>
    <w:rPr>
      <w:rFonts w:ascii="Arial" w:eastAsia="Times New Roman" w:hAnsi="Arial" w:cs="Arial"/>
      <w:b/>
      <w:bCs/>
    </w:rPr>
  </w:style>
  <w:style w:type="paragraph" w:styleId="Heading2">
    <w:name w:val="heading 2"/>
    <w:basedOn w:val="Normal"/>
    <w:next w:val="Normal"/>
    <w:link w:val="Heading2Char"/>
    <w:uiPriority w:val="9"/>
    <w:unhideWhenUsed/>
    <w:qFormat/>
    <w:rsid w:val="002D687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D687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2D687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6877"/>
    <w:rPr>
      <w:rFonts w:eastAsia="Times New Roman"/>
      <w:sz w:val="22"/>
      <w:szCs w:val="22"/>
    </w:rPr>
  </w:style>
  <w:style w:type="character" w:customStyle="1" w:styleId="NoSpacingChar">
    <w:name w:val="No Spacing Char"/>
    <w:basedOn w:val="DefaultParagraphFont"/>
    <w:link w:val="NoSpacing"/>
    <w:uiPriority w:val="1"/>
    <w:rsid w:val="002D6877"/>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77"/>
    <w:rPr>
      <w:rFonts w:ascii="Tahoma" w:hAnsi="Tahoma" w:cs="Tahoma"/>
      <w:sz w:val="16"/>
      <w:szCs w:val="16"/>
    </w:rPr>
  </w:style>
  <w:style w:type="character" w:customStyle="1" w:styleId="Heading1Char">
    <w:name w:val="Heading 1 Char"/>
    <w:basedOn w:val="DefaultParagraphFont"/>
    <w:link w:val="Heading1"/>
    <w:uiPriority w:val="9"/>
    <w:rsid w:val="00104C34"/>
    <w:rPr>
      <w:rFonts w:ascii="Arial" w:eastAsia="Times New Roman" w:hAnsi="Arial" w:cs="Arial"/>
      <w:b/>
      <w:bCs/>
    </w:rPr>
  </w:style>
  <w:style w:type="character" w:customStyle="1" w:styleId="Heading2Char">
    <w:name w:val="Heading 2 Char"/>
    <w:basedOn w:val="DefaultParagraphFont"/>
    <w:link w:val="Heading2"/>
    <w:uiPriority w:val="9"/>
    <w:rsid w:val="002D68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D687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D6877"/>
    <w:rPr>
      <w:rFonts w:ascii="Cambria" w:eastAsia="Times New Roman" w:hAnsi="Cambria" w:cs="Times New Roman"/>
      <w:b/>
      <w:bCs/>
      <w:i/>
      <w:iCs/>
      <w:color w:val="4F81BD"/>
    </w:rPr>
  </w:style>
  <w:style w:type="paragraph" w:styleId="TOCHeading">
    <w:name w:val="TOC Heading"/>
    <w:basedOn w:val="Heading1"/>
    <w:next w:val="Normal"/>
    <w:uiPriority w:val="39"/>
    <w:semiHidden/>
    <w:unhideWhenUsed/>
    <w:qFormat/>
    <w:rsid w:val="00104C34"/>
    <w:pPr>
      <w:outlineLvl w:val="9"/>
    </w:pPr>
    <w:rPr>
      <w:rFonts w:ascii="Cambria" w:hAnsi="Cambria" w:cs="Times New Roman"/>
      <w:color w:val="365F91"/>
      <w:sz w:val="28"/>
      <w:szCs w:val="28"/>
    </w:rPr>
  </w:style>
  <w:style w:type="paragraph" w:styleId="TOC1">
    <w:name w:val="toc 1"/>
    <w:basedOn w:val="Normal"/>
    <w:next w:val="Normal"/>
    <w:autoRedefine/>
    <w:uiPriority w:val="39"/>
    <w:unhideWhenUsed/>
    <w:rsid w:val="00104C34"/>
    <w:pPr>
      <w:spacing w:after="100"/>
    </w:pPr>
  </w:style>
  <w:style w:type="character" w:styleId="Hyperlink">
    <w:name w:val="Hyperlink"/>
    <w:basedOn w:val="DefaultParagraphFont"/>
    <w:uiPriority w:val="99"/>
    <w:unhideWhenUsed/>
    <w:rsid w:val="00104C34"/>
    <w:rPr>
      <w:color w:val="0000FF"/>
      <w:u w:val="single"/>
    </w:rPr>
  </w:style>
  <w:style w:type="paragraph" w:styleId="Header">
    <w:name w:val="header"/>
    <w:basedOn w:val="Normal"/>
    <w:link w:val="HeaderChar"/>
    <w:uiPriority w:val="99"/>
    <w:semiHidden/>
    <w:unhideWhenUsed/>
    <w:rsid w:val="00104C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C34"/>
  </w:style>
  <w:style w:type="paragraph" w:styleId="Footer">
    <w:name w:val="footer"/>
    <w:basedOn w:val="Normal"/>
    <w:link w:val="FooterChar"/>
    <w:uiPriority w:val="99"/>
    <w:semiHidden/>
    <w:unhideWhenUsed/>
    <w:rsid w:val="00104C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C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A510FE-FB02-4581-A5F5-CAFB1C69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[Company Logo]</vt:lpstr>
    </vt:vector>
  </TitlesOfParts>
  <Company>Scottrade, Inc</Company>
  <LinksUpToDate>false</LinksUpToDate>
  <CharactersWithSpaces>7919</CharactersWithSpaces>
  <SharedDoc>false</SharedDoc>
  <HLinks>
    <vt:vector size="108" baseType="variant">
      <vt:variant>
        <vt:i4>1310769</vt:i4>
      </vt:variant>
      <vt:variant>
        <vt:i4>107</vt:i4>
      </vt:variant>
      <vt:variant>
        <vt:i4>0</vt:i4>
      </vt:variant>
      <vt:variant>
        <vt:i4>5</vt:i4>
      </vt:variant>
      <vt:variant>
        <vt:lpwstr/>
      </vt:variant>
      <vt:variant>
        <vt:lpwstr>_Toc255560030</vt:lpwstr>
      </vt:variant>
      <vt:variant>
        <vt:i4>1376305</vt:i4>
      </vt:variant>
      <vt:variant>
        <vt:i4>101</vt:i4>
      </vt:variant>
      <vt:variant>
        <vt:i4>0</vt:i4>
      </vt:variant>
      <vt:variant>
        <vt:i4>5</vt:i4>
      </vt:variant>
      <vt:variant>
        <vt:lpwstr/>
      </vt:variant>
      <vt:variant>
        <vt:lpwstr>_Toc255560029</vt:lpwstr>
      </vt:variant>
      <vt:variant>
        <vt:i4>1376305</vt:i4>
      </vt:variant>
      <vt:variant>
        <vt:i4>95</vt:i4>
      </vt:variant>
      <vt:variant>
        <vt:i4>0</vt:i4>
      </vt:variant>
      <vt:variant>
        <vt:i4>5</vt:i4>
      </vt:variant>
      <vt:variant>
        <vt:lpwstr/>
      </vt:variant>
      <vt:variant>
        <vt:lpwstr>_Toc255560028</vt:lpwstr>
      </vt:variant>
      <vt:variant>
        <vt:i4>1376305</vt:i4>
      </vt:variant>
      <vt:variant>
        <vt:i4>89</vt:i4>
      </vt:variant>
      <vt:variant>
        <vt:i4>0</vt:i4>
      </vt:variant>
      <vt:variant>
        <vt:i4>5</vt:i4>
      </vt:variant>
      <vt:variant>
        <vt:lpwstr/>
      </vt:variant>
      <vt:variant>
        <vt:lpwstr>_Toc255560027</vt:lpwstr>
      </vt:variant>
      <vt:variant>
        <vt:i4>1376305</vt:i4>
      </vt:variant>
      <vt:variant>
        <vt:i4>83</vt:i4>
      </vt:variant>
      <vt:variant>
        <vt:i4>0</vt:i4>
      </vt:variant>
      <vt:variant>
        <vt:i4>5</vt:i4>
      </vt:variant>
      <vt:variant>
        <vt:lpwstr/>
      </vt:variant>
      <vt:variant>
        <vt:lpwstr>_Toc255560026</vt:lpwstr>
      </vt:variant>
      <vt:variant>
        <vt:i4>1376305</vt:i4>
      </vt:variant>
      <vt:variant>
        <vt:i4>77</vt:i4>
      </vt:variant>
      <vt:variant>
        <vt:i4>0</vt:i4>
      </vt:variant>
      <vt:variant>
        <vt:i4>5</vt:i4>
      </vt:variant>
      <vt:variant>
        <vt:lpwstr/>
      </vt:variant>
      <vt:variant>
        <vt:lpwstr>_Toc255560025</vt:lpwstr>
      </vt:variant>
      <vt:variant>
        <vt:i4>1376305</vt:i4>
      </vt:variant>
      <vt:variant>
        <vt:i4>71</vt:i4>
      </vt:variant>
      <vt:variant>
        <vt:i4>0</vt:i4>
      </vt:variant>
      <vt:variant>
        <vt:i4>5</vt:i4>
      </vt:variant>
      <vt:variant>
        <vt:lpwstr/>
      </vt:variant>
      <vt:variant>
        <vt:lpwstr>_Toc255560024</vt:lpwstr>
      </vt:variant>
      <vt:variant>
        <vt:i4>1376305</vt:i4>
      </vt:variant>
      <vt:variant>
        <vt:i4>65</vt:i4>
      </vt:variant>
      <vt:variant>
        <vt:i4>0</vt:i4>
      </vt:variant>
      <vt:variant>
        <vt:i4>5</vt:i4>
      </vt:variant>
      <vt:variant>
        <vt:lpwstr/>
      </vt:variant>
      <vt:variant>
        <vt:lpwstr>_Toc255560023</vt:lpwstr>
      </vt:variant>
      <vt:variant>
        <vt:i4>1376305</vt:i4>
      </vt:variant>
      <vt:variant>
        <vt:i4>59</vt:i4>
      </vt:variant>
      <vt:variant>
        <vt:i4>0</vt:i4>
      </vt:variant>
      <vt:variant>
        <vt:i4>5</vt:i4>
      </vt:variant>
      <vt:variant>
        <vt:lpwstr/>
      </vt:variant>
      <vt:variant>
        <vt:lpwstr>_Toc255560022</vt:lpwstr>
      </vt:variant>
      <vt:variant>
        <vt:i4>1376305</vt:i4>
      </vt:variant>
      <vt:variant>
        <vt:i4>53</vt:i4>
      </vt:variant>
      <vt:variant>
        <vt:i4>0</vt:i4>
      </vt:variant>
      <vt:variant>
        <vt:i4>5</vt:i4>
      </vt:variant>
      <vt:variant>
        <vt:lpwstr/>
      </vt:variant>
      <vt:variant>
        <vt:lpwstr>_Toc255560021</vt:lpwstr>
      </vt:variant>
      <vt:variant>
        <vt:i4>1376305</vt:i4>
      </vt:variant>
      <vt:variant>
        <vt:i4>47</vt:i4>
      </vt:variant>
      <vt:variant>
        <vt:i4>0</vt:i4>
      </vt:variant>
      <vt:variant>
        <vt:i4>5</vt:i4>
      </vt:variant>
      <vt:variant>
        <vt:lpwstr/>
      </vt:variant>
      <vt:variant>
        <vt:lpwstr>_Toc255560020</vt:lpwstr>
      </vt:variant>
      <vt:variant>
        <vt:i4>1441841</vt:i4>
      </vt:variant>
      <vt:variant>
        <vt:i4>41</vt:i4>
      </vt:variant>
      <vt:variant>
        <vt:i4>0</vt:i4>
      </vt:variant>
      <vt:variant>
        <vt:i4>5</vt:i4>
      </vt:variant>
      <vt:variant>
        <vt:lpwstr/>
      </vt:variant>
      <vt:variant>
        <vt:lpwstr>_Toc255560019</vt:lpwstr>
      </vt:variant>
      <vt:variant>
        <vt:i4>1441841</vt:i4>
      </vt:variant>
      <vt:variant>
        <vt:i4>35</vt:i4>
      </vt:variant>
      <vt:variant>
        <vt:i4>0</vt:i4>
      </vt:variant>
      <vt:variant>
        <vt:i4>5</vt:i4>
      </vt:variant>
      <vt:variant>
        <vt:lpwstr/>
      </vt:variant>
      <vt:variant>
        <vt:lpwstr>_Toc255560018</vt:lpwstr>
      </vt:variant>
      <vt:variant>
        <vt:i4>1441841</vt:i4>
      </vt:variant>
      <vt:variant>
        <vt:i4>29</vt:i4>
      </vt:variant>
      <vt:variant>
        <vt:i4>0</vt:i4>
      </vt:variant>
      <vt:variant>
        <vt:i4>5</vt:i4>
      </vt:variant>
      <vt:variant>
        <vt:lpwstr/>
      </vt:variant>
      <vt:variant>
        <vt:lpwstr>_Toc255560017</vt:lpwstr>
      </vt:variant>
      <vt:variant>
        <vt:i4>1441841</vt:i4>
      </vt:variant>
      <vt:variant>
        <vt:i4>23</vt:i4>
      </vt:variant>
      <vt:variant>
        <vt:i4>0</vt:i4>
      </vt:variant>
      <vt:variant>
        <vt:i4>5</vt:i4>
      </vt:variant>
      <vt:variant>
        <vt:lpwstr/>
      </vt:variant>
      <vt:variant>
        <vt:lpwstr>_Toc255560016</vt:lpwstr>
      </vt:variant>
      <vt:variant>
        <vt:i4>1441841</vt:i4>
      </vt:variant>
      <vt:variant>
        <vt:i4>17</vt:i4>
      </vt:variant>
      <vt:variant>
        <vt:i4>0</vt:i4>
      </vt:variant>
      <vt:variant>
        <vt:i4>5</vt:i4>
      </vt:variant>
      <vt:variant>
        <vt:lpwstr/>
      </vt:variant>
      <vt:variant>
        <vt:lpwstr>_Toc255560015</vt:lpwstr>
      </vt:variant>
      <vt:variant>
        <vt:i4>1441841</vt:i4>
      </vt:variant>
      <vt:variant>
        <vt:i4>11</vt:i4>
      </vt:variant>
      <vt:variant>
        <vt:i4>0</vt:i4>
      </vt:variant>
      <vt:variant>
        <vt:i4>5</vt:i4>
      </vt:variant>
      <vt:variant>
        <vt:lpwstr/>
      </vt:variant>
      <vt:variant>
        <vt:lpwstr>_Toc255560014</vt:lpwstr>
      </vt:variant>
      <vt:variant>
        <vt:i4>1441841</vt:i4>
      </vt:variant>
      <vt:variant>
        <vt:i4>5</vt:i4>
      </vt:variant>
      <vt:variant>
        <vt:i4>0</vt:i4>
      </vt:variant>
      <vt:variant>
        <vt:i4>5</vt:i4>
      </vt:variant>
      <vt:variant>
        <vt:lpwstr/>
      </vt:variant>
      <vt:variant>
        <vt:lpwstr>_Toc255560013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Logo]</dc:title>
  <dc:subject>[Name of Feasibility Study]</dc:subject>
  <dc:creator>Study Completed By:  [Author]</dc:creator>
  <cp:lastModifiedBy>iuwocha</cp:lastModifiedBy>
  <cp:revision>2</cp:revision>
  <cp:lastPrinted>2010-03-04T21:13:00Z</cp:lastPrinted>
  <dcterms:created xsi:type="dcterms:W3CDTF">2016-02-04T14:42:00Z</dcterms:created>
  <dcterms:modified xsi:type="dcterms:W3CDTF">2016-02-04T14:42:00Z</dcterms:modified>
</cp:coreProperties>
</file>