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44E9" w:rsidRDefault="00CF44E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3.9pt;margin-top:53.9pt;width:234.15pt;height:216.15pt;z-index:251653632;mso-wrap-distance-left:9.05pt;mso-wrap-distance-right:9.05pt" strokeweight=".5pt">
            <v:fill color2="black"/>
            <v:textbox inset="7.45pt,3.85pt,7.45pt,3.85pt">
              <w:txbxContent>
                <w:p w:rsidR="00CF44E9" w:rsidRDefault="00F46E76">
                  <w:pPr>
                    <w:rPr>
                      <w:rFonts w:ascii="Tahoma" w:hAnsi="Tahoma" w:cs="Tahoma"/>
                      <w:b/>
                      <w:bCs/>
                      <w:color w:val="FF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0000"/>
                    </w:rPr>
                    <w:t>Strengths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386.9pt;margin-top:53.9pt;width:234.15pt;height:216.15pt;z-index:251654656;mso-wrap-distance-left:9.05pt;mso-wrap-distance-right:9.05pt" strokeweight=".5pt">
            <v:fill color2="black"/>
            <v:textbox inset="7.45pt,3.85pt,7.45pt,3.85pt">
              <w:txbxContent>
                <w:p w:rsidR="00CF44E9" w:rsidRDefault="00F46E76">
                  <w:pPr>
                    <w:rPr>
                      <w:rFonts w:ascii="Tahoma" w:hAnsi="Tahoma" w:cs="Tahoma"/>
                      <w:b/>
                      <w:bCs/>
                      <w:color w:val="FF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0000"/>
                    </w:rPr>
                    <w:t>Weaknesses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143.9pt;margin-top:278.9pt;width:234.15pt;height:216.15pt;z-index:251655680;mso-wrap-distance-left:9.05pt;mso-wrap-distance-right:9.05pt" strokeweight=".5pt">
            <v:fill color2="black"/>
            <v:textbox inset="7.45pt,3.85pt,7.45pt,3.85pt">
              <w:txbxContent>
                <w:p w:rsidR="00CF44E9" w:rsidRDefault="00F46E76">
                  <w:pPr>
                    <w:rPr>
                      <w:rFonts w:ascii="Tahoma" w:hAnsi="Tahoma" w:cs="Tahoma"/>
                      <w:b/>
                      <w:bCs/>
                      <w:color w:val="FF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0000"/>
                    </w:rPr>
                    <w:t>Opportunities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386.9pt;margin-top:278.9pt;width:234.15pt;height:216.15pt;z-index:251656704;mso-wrap-distance-left:9.05pt;mso-wrap-distance-right:9.05pt" strokeweight=".5pt">
            <v:fill color2="black"/>
            <v:textbox inset="7.45pt,3.85pt,7.45pt,3.85pt">
              <w:txbxContent>
                <w:p w:rsidR="00CF44E9" w:rsidRDefault="00F46E76">
                  <w:pPr>
                    <w:rPr>
                      <w:rFonts w:ascii="Tahoma" w:hAnsi="Tahoma" w:cs="Tahoma"/>
                      <w:b/>
                      <w:bCs/>
                      <w:color w:val="FF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0000"/>
                    </w:rPr>
                    <w:t>Threats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8.7pt;margin-top:278.9pt;width:143.75pt;height:216.15pt;z-index:251657728;mso-wrap-distance-left:9.05pt;mso-wrap-distance-right:9.05pt" strokeweight=".5pt">
            <v:fill color2="black"/>
            <v:textbox inset="7.45pt,3.85pt,7.45pt,3.85pt">
              <w:txbxContent>
                <w:p w:rsidR="00CF44E9" w:rsidRDefault="00F46E76">
                  <w:pPr>
                    <w:pStyle w:val="Heading2"/>
                    <w:tabs>
                      <w:tab w:val="left" w:pos="0"/>
                    </w:tabs>
                    <w:spacing w:before="0" w:after="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Criteria</w:t>
                  </w:r>
                  <w:r w:rsidR="00CF44E9">
                    <w:rPr>
                      <w:rFonts w:ascii="Tahoma" w:hAnsi="Tahoma" w:cs="Tahoma"/>
                      <w:sz w:val="16"/>
                    </w:rPr>
                    <w:t xml:space="preserve"> examples</w:t>
                  </w:r>
                </w:p>
                <w:p w:rsidR="00CF44E9" w:rsidRDefault="00CF44E9">
                  <w:pPr>
                    <w:pStyle w:val="Heading2"/>
                    <w:tabs>
                      <w:tab w:val="left" w:pos="0"/>
                    </w:tabs>
                    <w:spacing w:before="0" w:after="0"/>
                    <w:rPr>
                      <w:b w:val="0"/>
                      <w:bCs w:val="0"/>
                      <w:sz w:val="16"/>
                    </w:rPr>
                  </w:pP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Market developments?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Competitors' vulnerabilities?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Industry or lifestyle trends?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Technology development and innovation?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Global influences?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New markets, vertical, horizontal?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Niche target markets?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Geographical, export, import?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New USP's?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F46E76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Tactics: example - surprise, major contracts?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Business and product development?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Information and research?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Partnerships, agencies, distribution?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Volumes, production, economies?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Seasonal, weather, fashion influences?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629.9pt;margin-top:53.9pt;width:142.9pt;height:216.15pt;z-index:251658752;mso-wrap-distance-left:9.05pt;mso-wrap-distance-right:9.05pt" strokeweight=".5pt">
            <v:fill color2="black"/>
            <v:textbox inset="7.45pt,3.85pt,7.45pt,3.85pt">
              <w:txbxContent>
                <w:p w:rsidR="00CF44E9" w:rsidRDefault="00F46E76">
                  <w:pPr>
                    <w:pStyle w:val="Heading2"/>
                    <w:tabs>
                      <w:tab w:val="left" w:pos="0"/>
                    </w:tabs>
                    <w:spacing w:before="0" w:after="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Criteria</w:t>
                  </w:r>
                  <w:r w:rsidR="00CF44E9">
                    <w:rPr>
                      <w:rFonts w:ascii="Tahoma" w:hAnsi="Tahoma" w:cs="Tahoma"/>
                      <w:sz w:val="16"/>
                    </w:rPr>
                    <w:t xml:space="preserve"> examples</w:t>
                  </w:r>
                </w:p>
                <w:p w:rsidR="00CF44E9" w:rsidRDefault="00CF44E9">
                  <w:pPr>
                    <w:pStyle w:val="Heading2"/>
                    <w:tabs>
                      <w:tab w:val="left" w:pos="0"/>
                    </w:tabs>
                    <w:spacing w:before="0" w:after="0"/>
                    <w:rPr>
                      <w:b w:val="0"/>
                      <w:bCs w:val="0"/>
                      <w:sz w:val="16"/>
                    </w:rPr>
                  </w:pP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Disadvantages of proposition?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Gaps in capabilities?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Lack of competitive strength?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Reputation, presence and reach?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Financials?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Own known vulnerabilities?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Timescales, deadlines and pressures?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Cashflow, start-up cash-drain?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Continuity, supply chain robustness?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Effects on core activities, distraction?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Reliability of data, plan predictability?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Morale, commitment, leadership?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Accreditations, etc?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Processes and systems, etc?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rFonts w:ascii="Tahoma" w:hAnsi="Tahoma" w:cs="Tahoma"/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Management cover, succession?</w:t>
                  </w:r>
                  <w:proofErr w:type="gramEnd"/>
                </w:p>
              </w:txbxContent>
            </v:textbox>
          </v:shape>
        </w:pict>
      </w:r>
      <w:r>
        <w:pict>
          <v:shape id="_x0000_s1032" type="#_x0000_t202" style="position:absolute;margin-left:629.9pt;margin-top:278.9pt;width:142.9pt;height:216.15pt;z-index:251659776;mso-wrap-distance-left:9.05pt;mso-wrap-distance-right:9.05pt" strokeweight=".5pt">
            <v:fill color2="black"/>
            <v:textbox inset="7.45pt,3.85pt,7.45pt,3.85pt">
              <w:txbxContent>
                <w:p w:rsidR="00CF44E9" w:rsidRDefault="00F46E76">
                  <w:pPr>
                    <w:pStyle w:val="Heading2"/>
                    <w:tabs>
                      <w:tab w:val="left" w:pos="0"/>
                    </w:tabs>
                    <w:spacing w:before="0" w:after="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Criteria</w:t>
                  </w:r>
                  <w:r w:rsidR="00CF44E9">
                    <w:rPr>
                      <w:rFonts w:ascii="Tahoma" w:hAnsi="Tahoma" w:cs="Tahoma"/>
                      <w:sz w:val="16"/>
                    </w:rPr>
                    <w:t xml:space="preserve"> examples</w:t>
                  </w:r>
                </w:p>
                <w:p w:rsidR="00CF44E9" w:rsidRDefault="00CF44E9">
                  <w:pPr>
                    <w:pStyle w:val="Heading2"/>
                    <w:tabs>
                      <w:tab w:val="left" w:pos="0"/>
                    </w:tabs>
                    <w:spacing w:before="0" w:after="0"/>
                    <w:rPr>
                      <w:b w:val="0"/>
                      <w:bCs w:val="0"/>
                      <w:sz w:val="16"/>
                    </w:rPr>
                  </w:pP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Political effects?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Legislative effects?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Environmental effects?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IT developments?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Competitor intentions - various?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Market demand?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New technologies, services, ideas?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Vital contracts and partners?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Sustaining internal capabilities?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Obstacles faced?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Insurmountable weaknesses?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Loss of key staff?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Sustainable financial backing?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Economy - home, abroad?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rFonts w:ascii="Tahoma" w:hAnsi="Tahoma" w:cs="Tahoma"/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Seasonality, weather effects?</w:t>
                  </w:r>
                  <w:proofErr w:type="gramEnd"/>
                </w:p>
              </w:txbxContent>
            </v:textbox>
          </v:shape>
        </w:pict>
      </w:r>
      <w:r>
        <w:pict>
          <v:shape id="_x0000_s1033" type="#_x0000_t202" style="position:absolute;margin-left:-9.7pt;margin-top:53.9pt;width:144.75pt;height:216.15pt;z-index:251660800;mso-wrap-distance-left:9.05pt;mso-wrap-distance-right:9.05pt" strokeweight=".5pt">
            <v:fill color2="black"/>
            <v:textbox inset="7.45pt,3.85pt,7.45pt,3.85pt">
              <w:txbxContent>
                <w:p w:rsidR="00CF44E9" w:rsidRDefault="00F46E76">
                  <w:pPr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>Criteria</w:t>
                  </w:r>
                  <w:r w:rsidR="00CF44E9">
                    <w:rPr>
                      <w:rFonts w:ascii="Tahoma" w:hAnsi="Tahoma" w:cs="Tahoma"/>
                      <w:b/>
                      <w:bCs/>
                      <w:sz w:val="16"/>
                    </w:rPr>
                    <w:t xml:space="preserve"> examples </w:t>
                  </w:r>
                </w:p>
                <w:p w:rsidR="00CF44E9" w:rsidRDefault="00CF44E9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Advantages of proposition?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Capabilities?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Competitive advantages?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USP's (unique selling points)?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Resources, Assets, People?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Experience, knowledge, data?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Financial reserves, likely returns?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Marketing - reach, distribution, awareness?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Innovative aspects?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Location and geographical?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Price, value, quality?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Accreditations, qualifications, certifications?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Processes, systems, IT, communications?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Cultural, attitudinal, behavioural?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rFonts w:ascii="Tahoma" w:hAnsi="Tahoma" w:cs="Tahoma"/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Management cover, succession?</w:t>
                  </w:r>
                  <w:proofErr w:type="gramEnd"/>
                </w:p>
                <w:p w:rsidR="00CF44E9" w:rsidRDefault="00CF44E9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Philosophy and values</w:t>
                  </w:r>
                  <w:r>
                    <w:rPr>
                      <w:sz w:val="16"/>
                    </w:rPr>
                    <w:t>?</w:t>
                  </w:r>
                  <w:proofErr w:type="gramEnd"/>
                </w:p>
              </w:txbxContent>
            </v:textbox>
          </v:shape>
        </w:pict>
      </w:r>
      <w:r>
        <w:pict>
          <v:shape id="_x0000_s1034" type="#_x0000_t202" style="position:absolute;margin-left:-10.7pt;margin-top:-16.7pt;width:784.5pt;height:61.5pt;z-index:251661824;mso-wrap-distance-left:9.05pt;mso-wrap-distance-right:9.05pt" strokeweight=".5pt">
            <v:fill color2="black"/>
            <v:textbox inset="7.45pt,3.85pt,7.45pt,3.85pt">
              <w:txbxContent>
                <w:p w:rsidR="00CF44E9" w:rsidRDefault="00CF44E9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SWOT Analysis Template 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</w:p>
                <w:p w:rsidR="00CF44E9" w:rsidRDefault="00CF44E9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CF44E9" w:rsidRDefault="00CF44E9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State what you are assessing here ____________________________________________________________________________________________________________</w:t>
                  </w:r>
                </w:p>
                <w:p w:rsidR="00CF44E9" w:rsidRDefault="00CF44E9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CF44E9" w:rsidRDefault="00CF44E9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(This particular example is for a new business opportunity. Many criteria can apply to more than one quadrant. Identify criteria appropriate to your own SWOT situation.)</w:t>
                  </w:r>
                </w:p>
                <w:p w:rsidR="00CF44E9" w:rsidRDefault="00CF44E9"/>
              </w:txbxContent>
            </v:textbox>
          </v:shape>
        </w:pict>
      </w:r>
    </w:p>
    <w:sectPr w:rsidR="00CF44E9">
      <w:footnotePr>
        <w:pos w:val="beneathText"/>
      </w:footnotePr>
      <w:pgSz w:w="16837" w:h="11905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07FE0"/>
    <w:rsid w:val="00107FE0"/>
    <w:rsid w:val="00736F25"/>
    <w:rsid w:val="00CF44E9"/>
    <w:rsid w:val="00F4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0"/>
    <w:semiHidden/>
    <w:rPr>
      <w:color w:val="0000FF"/>
      <w:u w:val="single"/>
    </w:rPr>
  </w:style>
  <w:style w:type="character" w:styleId="DefaultParagraphFont0">
    <w:name w:val="Default Paragraph Font"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BodyText"/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Scottrade, Inc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chapman</dc:creator>
  <cp:lastModifiedBy>iuwocha</cp:lastModifiedBy>
  <cp:revision>2</cp:revision>
  <cp:lastPrinted>2008-06-03T05:21:00Z</cp:lastPrinted>
  <dcterms:created xsi:type="dcterms:W3CDTF">2016-02-04T14:49:00Z</dcterms:created>
  <dcterms:modified xsi:type="dcterms:W3CDTF">2016-02-04T14:49:00Z</dcterms:modified>
</cp:coreProperties>
</file>